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56" w:rsidRPr="00301955" w:rsidRDefault="00523356" w:rsidP="00523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019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Анализ работы</w:t>
      </w:r>
    </w:p>
    <w:p w:rsidR="00523356" w:rsidRPr="00301955" w:rsidRDefault="00523356" w:rsidP="00523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9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проведению Всероссийских проверочных работ</w:t>
      </w:r>
    </w:p>
    <w:p w:rsidR="00523356" w:rsidRPr="00301955" w:rsidRDefault="00B6102B" w:rsidP="00523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2024 году</w:t>
      </w:r>
    </w:p>
    <w:p w:rsidR="00523356" w:rsidRPr="000827B5" w:rsidRDefault="00523356" w:rsidP="00523356">
      <w:pPr>
        <w:spacing w:after="15" w:line="268" w:lineRule="auto"/>
        <w:ind w:left="-15" w:right="230"/>
        <w:jc w:val="both"/>
        <w:rPr>
          <w:rFonts w:ascii="Times New Roman" w:eastAsia="Times New Roman" w:hAnsi="Times New Roman" w:cs="Times New Roman"/>
          <w:color w:val="009900"/>
          <w:sz w:val="24"/>
          <w:lang w:eastAsia="ru-RU"/>
        </w:rPr>
      </w:pPr>
    </w:p>
    <w:p w:rsidR="00523356" w:rsidRPr="0098272D" w:rsidRDefault="00523356" w:rsidP="0098272D">
      <w:pPr>
        <w:spacing w:after="0" w:line="360" w:lineRule="auto"/>
        <w:ind w:firstLine="709"/>
        <w:jc w:val="both"/>
        <w:outlineLvl w:val="7"/>
        <w:rPr>
          <w:rFonts w:ascii="Times New Roman" w:hAnsi="Times New Roman" w:cs="Times New Roman"/>
          <w:sz w:val="26"/>
          <w:szCs w:val="26"/>
        </w:rPr>
      </w:pPr>
      <w:r w:rsidRPr="00982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распоряжением Департамента общего образования Томской области от </w:t>
      </w:r>
      <w:r w:rsidR="0098272D" w:rsidRPr="0098272D">
        <w:rPr>
          <w:rFonts w:ascii="Times New Roman" w:hAnsi="Times New Roman" w:cs="Times New Roman"/>
          <w:sz w:val="26"/>
          <w:szCs w:val="26"/>
        </w:rPr>
        <w:t>12.02.2024 № 176-р «О проведении всероссийских проверочных работ в общеобразовательных организациях Томской области в 2024 году</w:t>
      </w:r>
      <w:r w:rsidRPr="00982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приказом МКУ «Управление образования Администрации Молчановского района» </w:t>
      </w:r>
      <w:r w:rsidR="0098272D" w:rsidRPr="0098272D">
        <w:rPr>
          <w:rFonts w:ascii="Times New Roman" w:hAnsi="Times New Roman" w:cs="Times New Roman"/>
          <w:sz w:val="26"/>
          <w:szCs w:val="26"/>
        </w:rPr>
        <w:t>13.02.2024 года № 45 «О проведении всероссийских проверочных работ в общеобразовательных организациях Молчановского района в 2024 году»</w:t>
      </w:r>
      <w:r w:rsidRPr="00982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МАОУ «Молчановская СОШ № 2» была организована работа по подготовке и проведению ВПР в </w:t>
      </w:r>
      <w:r w:rsidR="0098272D" w:rsidRPr="0098272D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982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523356" w:rsidRPr="007457D6" w:rsidRDefault="00523356" w:rsidP="005233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по проведению ВПР осуществлялась в соответствии с методическими рекомендациями и инструкциями для образовательных организаций (далее – ОО). Проведению ВПР в МАОУ «Молчановская СОШ № 2» предшествовала подготовительная работа. Организационные мероприятия, определенные указанными нормативными документами, были выполнены в полном объеме:</w:t>
      </w:r>
    </w:p>
    <w:p w:rsidR="00523356" w:rsidRPr="007457D6" w:rsidRDefault="00523356" w:rsidP="00523356">
      <w:pPr>
        <w:numPr>
          <w:ilvl w:val="0"/>
          <w:numId w:val="2"/>
        </w:numPr>
        <w:spacing w:after="0" w:line="360" w:lineRule="auto"/>
        <w:ind w:right="2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сформирована заявка от МАОУ «Молчанов</w:t>
      </w:r>
      <w:r w:rsidR="0098272D" w:rsidRPr="007457D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ская СОШ № 2» на участие в ВПР</w:t>
      </w:r>
      <w:r w:rsidRPr="00745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23356" w:rsidRPr="007457D6" w:rsidRDefault="00523356" w:rsidP="00523356">
      <w:pPr>
        <w:numPr>
          <w:ilvl w:val="0"/>
          <w:numId w:val="2"/>
        </w:numPr>
        <w:spacing w:after="0" w:line="360" w:lineRule="auto"/>
        <w:ind w:right="2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изучены инструктивные материалы по проведению ВПР в т</w:t>
      </w:r>
      <w:r w:rsidR="0098272D" w:rsidRPr="007457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радиционной</w:t>
      </w:r>
      <w:r w:rsidRPr="007457D6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опубликованные в федеральной информационной системе «Оценка качества образования» (далее – ФИС ОКО);</w:t>
      </w:r>
    </w:p>
    <w:p w:rsidR="00523356" w:rsidRPr="007457D6" w:rsidRDefault="00523356" w:rsidP="00523356">
      <w:pPr>
        <w:numPr>
          <w:ilvl w:val="0"/>
          <w:numId w:val="2"/>
        </w:numPr>
        <w:spacing w:after="0" w:line="360" w:lineRule="auto"/>
        <w:ind w:right="2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 план-график проведения ВПР в МАОУ «Молчановская СОШ № 2»;</w:t>
      </w:r>
    </w:p>
    <w:p w:rsidR="00523356" w:rsidRPr="007457D6" w:rsidRDefault="00523356" w:rsidP="00523356">
      <w:pPr>
        <w:numPr>
          <w:ilvl w:val="0"/>
          <w:numId w:val="2"/>
        </w:numPr>
        <w:spacing w:after="0" w:line="360" w:lineRule="auto"/>
        <w:ind w:right="2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осуществлена загрузка форм сбора контекстных данных о МАОУ «Молчановская СОШ № 2» в личный кабинет ФИС ОКО в установленные сроки.</w:t>
      </w:r>
    </w:p>
    <w:p w:rsidR="00523356" w:rsidRPr="00EA6AE4" w:rsidRDefault="00523356" w:rsidP="00523356">
      <w:pPr>
        <w:spacing w:after="0" w:line="360" w:lineRule="auto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AE4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</w:t>
      </w:r>
      <w:r w:rsidR="00EA6AE4" w:rsidRPr="00EA6A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 анализ итогов ВПР весны 2024</w:t>
      </w:r>
      <w:r w:rsidRPr="00EA6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523356" w:rsidRDefault="00523356" w:rsidP="00523356">
      <w:pPr>
        <w:spacing w:after="15" w:line="268" w:lineRule="auto"/>
        <w:ind w:left="-5" w:right="230" w:hanging="10"/>
        <w:jc w:val="both"/>
        <w:rPr>
          <w:rFonts w:ascii="Times New Roman" w:eastAsia="Times New Roman" w:hAnsi="Times New Roman" w:cs="Times New Roman"/>
          <w:color w:val="009900"/>
          <w:sz w:val="24"/>
          <w:lang w:eastAsia="ru-RU"/>
        </w:rPr>
      </w:pPr>
      <w:r w:rsidRPr="000827B5">
        <w:rPr>
          <w:rFonts w:ascii="Times New Roman" w:eastAsia="Times New Roman" w:hAnsi="Times New Roman" w:cs="Times New Roman"/>
          <w:color w:val="009900"/>
          <w:sz w:val="24"/>
          <w:lang w:eastAsia="ru-RU"/>
        </w:rPr>
        <w:t xml:space="preserve"> </w:t>
      </w:r>
    </w:p>
    <w:p w:rsidR="00B71E2C" w:rsidRDefault="00B71E2C" w:rsidP="00523356">
      <w:pPr>
        <w:spacing w:after="15" w:line="268" w:lineRule="auto"/>
        <w:ind w:left="-5" w:right="230" w:hanging="10"/>
        <w:jc w:val="both"/>
        <w:rPr>
          <w:rFonts w:ascii="Times New Roman" w:eastAsia="Times New Roman" w:hAnsi="Times New Roman" w:cs="Times New Roman"/>
          <w:color w:val="009900"/>
          <w:sz w:val="24"/>
          <w:lang w:eastAsia="ru-RU"/>
        </w:rPr>
      </w:pPr>
    </w:p>
    <w:p w:rsidR="00B71E2C" w:rsidRDefault="00B71E2C" w:rsidP="00523356">
      <w:pPr>
        <w:spacing w:after="15" w:line="268" w:lineRule="auto"/>
        <w:ind w:left="-5" w:right="230" w:hanging="10"/>
        <w:jc w:val="both"/>
        <w:rPr>
          <w:rFonts w:ascii="Times New Roman" w:eastAsia="Times New Roman" w:hAnsi="Times New Roman" w:cs="Times New Roman"/>
          <w:color w:val="009900"/>
          <w:sz w:val="24"/>
          <w:lang w:eastAsia="ru-RU"/>
        </w:rPr>
      </w:pPr>
    </w:p>
    <w:p w:rsidR="00B71E2C" w:rsidRDefault="00B71E2C" w:rsidP="00523356">
      <w:pPr>
        <w:spacing w:after="15" w:line="268" w:lineRule="auto"/>
        <w:ind w:left="-5" w:right="230" w:hanging="10"/>
        <w:jc w:val="both"/>
        <w:rPr>
          <w:rFonts w:ascii="Times New Roman" w:eastAsia="Times New Roman" w:hAnsi="Times New Roman" w:cs="Times New Roman"/>
          <w:color w:val="009900"/>
          <w:sz w:val="24"/>
          <w:lang w:eastAsia="ru-RU"/>
        </w:rPr>
      </w:pPr>
    </w:p>
    <w:p w:rsidR="00B71E2C" w:rsidRDefault="00B71E2C" w:rsidP="00523356">
      <w:pPr>
        <w:spacing w:after="15" w:line="268" w:lineRule="auto"/>
        <w:ind w:left="-5" w:right="230" w:hanging="10"/>
        <w:jc w:val="both"/>
        <w:rPr>
          <w:rFonts w:ascii="Times New Roman" w:eastAsia="Times New Roman" w:hAnsi="Times New Roman" w:cs="Times New Roman"/>
          <w:color w:val="009900"/>
          <w:sz w:val="24"/>
          <w:lang w:eastAsia="ru-RU"/>
        </w:rPr>
      </w:pPr>
    </w:p>
    <w:p w:rsidR="00B71E2C" w:rsidRPr="000827B5" w:rsidRDefault="00B71E2C" w:rsidP="00523356">
      <w:pPr>
        <w:spacing w:after="15" w:line="268" w:lineRule="auto"/>
        <w:ind w:left="-5" w:right="230" w:hanging="10"/>
        <w:jc w:val="both"/>
        <w:rPr>
          <w:rFonts w:ascii="Times New Roman" w:eastAsia="Times New Roman" w:hAnsi="Times New Roman" w:cs="Times New Roman"/>
          <w:color w:val="009900"/>
          <w:sz w:val="24"/>
          <w:lang w:eastAsia="ru-RU"/>
        </w:rPr>
      </w:pPr>
    </w:p>
    <w:p w:rsidR="00523356" w:rsidRPr="00AC5433" w:rsidRDefault="00523356" w:rsidP="00523356">
      <w:pPr>
        <w:keepNext/>
        <w:keepLines/>
        <w:spacing w:after="0" w:line="271" w:lineRule="auto"/>
        <w:ind w:left="1025" w:right="1253" w:hanging="10"/>
        <w:jc w:val="center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AC5433">
        <w:rPr>
          <w:rFonts w:ascii="Times New Roman" w:eastAsia="Times New Roman" w:hAnsi="Times New Roman" w:cs="Times New Roman"/>
          <w:b/>
          <w:sz w:val="24"/>
          <w:lang w:eastAsia="ru-RU"/>
        </w:rPr>
        <w:t>Количеств</w:t>
      </w:r>
      <w:r w:rsidR="00301955" w:rsidRPr="00AC5433">
        <w:rPr>
          <w:rFonts w:ascii="Times New Roman" w:eastAsia="Times New Roman" w:hAnsi="Times New Roman" w:cs="Times New Roman"/>
          <w:b/>
          <w:sz w:val="24"/>
          <w:lang w:eastAsia="ru-RU"/>
        </w:rPr>
        <w:t>енный состав участников ВПР-2024</w:t>
      </w:r>
      <w:r w:rsidRPr="00AC543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523356" w:rsidRPr="000827B5" w:rsidRDefault="00523356" w:rsidP="00523356">
      <w:pPr>
        <w:spacing w:after="15" w:line="268" w:lineRule="auto"/>
        <w:ind w:left="10" w:right="237" w:hanging="10"/>
        <w:jc w:val="both"/>
        <w:rPr>
          <w:rFonts w:ascii="Times New Roman" w:eastAsia="Times New Roman" w:hAnsi="Times New Roman" w:cs="Times New Roman"/>
          <w:color w:val="009900"/>
          <w:sz w:val="10"/>
          <w:szCs w:val="10"/>
          <w:lang w:eastAsia="ru-RU"/>
        </w:rPr>
      </w:pPr>
    </w:p>
    <w:tbl>
      <w:tblPr>
        <w:tblStyle w:val="TableGrid"/>
        <w:tblW w:w="9506" w:type="dxa"/>
        <w:tblInd w:w="-74" w:type="dxa"/>
        <w:tblCellMar>
          <w:top w:w="69" w:type="dxa"/>
          <w:left w:w="74" w:type="dxa"/>
          <w:right w:w="70" w:type="dxa"/>
        </w:tblCellMar>
        <w:tblLook w:val="04A0" w:firstRow="1" w:lastRow="0" w:firstColumn="1" w:lastColumn="0" w:noHBand="0" w:noVBand="1"/>
      </w:tblPr>
      <w:tblGrid>
        <w:gridCol w:w="4585"/>
        <w:gridCol w:w="984"/>
        <w:gridCol w:w="985"/>
        <w:gridCol w:w="984"/>
        <w:gridCol w:w="984"/>
        <w:gridCol w:w="984"/>
      </w:tblGrid>
      <w:tr w:rsidR="000827B5" w:rsidRPr="000827B5" w:rsidTr="004256BF">
        <w:trPr>
          <w:trHeight w:val="994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356" w:rsidRPr="00892EC1" w:rsidRDefault="00523356" w:rsidP="00523356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Наименование предметов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ind w:left="53" w:firstLine="302"/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класс, 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чел.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ind w:left="53" w:firstLine="302"/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класс, 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чел.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ind w:left="53" w:firstLine="302"/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класс, 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чел.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ind w:left="53" w:firstLine="302"/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класс, 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чел.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ind w:left="53" w:firstLine="303"/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класс, 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чел.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827B5" w:rsidRPr="000827B5" w:rsidTr="004256BF">
        <w:trPr>
          <w:trHeight w:val="523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Русский язык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301955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680645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EA6AE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EA6AE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0827B5" w:rsidRPr="000827B5" w:rsidTr="004256BF">
        <w:trPr>
          <w:trHeight w:val="470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301955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696D78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523356"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680645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523356"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EA6AE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523356"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EA6AE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523356"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827B5" w:rsidRPr="000827B5" w:rsidTr="004256BF">
        <w:trPr>
          <w:trHeight w:val="434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301955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0827B5" w:rsidRPr="000827B5" w:rsidTr="004256BF">
        <w:trPr>
          <w:trHeight w:val="427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Биология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AC5433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523356"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680645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EA6AE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EA6AE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827B5" w:rsidRPr="000827B5" w:rsidTr="004256BF">
        <w:trPr>
          <w:trHeight w:val="425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AC5433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680645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EA6AE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EA6AE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0827B5" w:rsidRPr="000827B5" w:rsidTr="004256BF">
        <w:trPr>
          <w:trHeight w:val="427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Обществознание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715B3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0827B5" w:rsidRPr="000827B5" w:rsidTr="004256BF">
        <w:trPr>
          <w:trHeight w:val="425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География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715B3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EA6AE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EA6AE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827B5" w:rsidRPr="000827B5" w:rsidTr="004256BF">
        <w:trPr>
          <w:trHeight w:val="427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Химия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EA6AE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523356"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827B5" w:rsidRPr="000827B5" w:rsidTr="004256BF">
        <w:trPr>
          <w:trHeight w:val="425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b/>
                <w:sz w:val="24"/>
              </w:rPr>
              <w:t>Физика</w:t>
            </w: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EA6AE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56" w:rsidRPr="00892EC1" w:rsidRDefault="00EA6AE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2EC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523356" w:rsidRPr="000827B5" w:rsidRDefault="00523356" w:rsidP="00523356">
      <w:pPr>
        <w:spacing w:after="0"/>
        <w:rPr>
          <w:rFonts w:ascii="Times New Roman" w:eastAsia="Times New Roman" w:hAnsi="Times New Roman" w:cs="Times New Roman"/>
          <w:b/>
          <w:color w:val="009900"/>
          <w:sz w:val="10"/>
          <w:szCs w:val="10"/>
          <w:lang w:eastAsia="ru-RU"/>
        </w:rPr>
      </w:pPr>
    </w:p>
    <w:p w:rsidR="00523356" w:rsidRPr="00193B09" w:rsidRDefault="00523356" w:rsidP="00523356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Вывод:</w:t>
      </w:r>
      <w:r w:rsidRPr="0019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работе приняли участие </w:t>
      </w:r>
      <w:r w:rsidR="00193B09" w:rsidRPr="00193B09">
        <w:rPr>
          <w:rFonts w:ascii="Times New Roman" w:eastAsia="Times New Roman" w:hAnsi="Times New Roman" w:cs="Times New Roman"/>
          <w:sz w:val="26"/>
          <w:szCs w:val="26"/>
          <w:lang w:eastAsia="ru-RU"/>
        </w:rPr>
        <w:t>106</w:t>
      </w:r>
      <w:r w:rsidRPr="0019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 </w:t>
      </w:r>
    </w:p>
    <w:p w:rsidR="00523356" w:rsidRPr="000827B5" w:rsidRDefault="00523356" w:rsidP="00523356">
      <w:pPr>
        <w:spacing w:after="0"/>
        <w:jc w:val="center"/>
        <w:rPr>
          <w:rFonts w:ascii="Times New Roman" w:eastAsia="Times New Roman" w:hAnsi="Times New Roman" w:cs="Times New Roman"/>
          <w:b/>
          <w:color w:val="009900"/>
          <w:sz w:val="26"/>
          <w:szCs w:val="26"/>
          <w:lang w:eastAsia="ru-RU"/>
        </w:rPr>
      </w:pPr>
    </w:p>
    <w:p w:rsidR="00523356" w:rsidRPr="003D62BA" w:rsidRDefault="00523356" w:rsidP="0052335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62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ВПР 202</w:t>
      </w:r>
      <w:r w:rsidR="003D62BA" w:rsidRPr="003D62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D62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в 4 классе</w:t>
      </w:r>
    </w:p>
    <w:p w:rsidR="00523356" w:rsidRPr="003D62BA" w:rsidRDefault="00523356" w:rsidP="00523356">
      <w:pPr>
        <w:spacing w:after="0" w:line="268" w:lineRule="auto"/>
        <w:ind w:left="-15" w:right="-47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 4-х классов писали в штатном режиме Всероссийские проверочные работы по трем основным учебным предметам: </w:t>
      </w:r>
      <w:r w:rsidR="003D62BA" w:rsidRPr="003D62B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«Русский язык», «Математика», «Окружающий мир»</w:t>
      </w:r>
      <w:r w:rsidRPr="003D62B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3D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523356" w:rsidRPr="000827B5" w:rsidRDefault="00523356" w:rsidP="00523356">
      <w:pPr>
        <w:spacing w:after="0" w:line="268" w:lineRule="auto"/>
        <w:ind w:left="-15" w:right="-47" w:firstLine="582"/>
        <w:jc w:val="both"/>
        <w:rPr>
          <w:rFonts w:ascii="Times New Roman" w:eastAsia="Times New Roman" w:hAnsi="Times New Roman" w:cs="Times New Roman"/>
          <w:color w:val="009900"/>
          <w:sz w:val="10"/>
          <w:szCs w:val="10"/>
          <w:lang w:eastAsia="ru-RU"/>
        </w:rPr>
      </w:pPr>
      <w:r w:rsidRPr="000827B5">
        <w:rPr>
          <w:rFonts w:ascii="Times New Roman" w:eastAsia="Times New Roman" w:hAnsi="Times New Roman" w:cs="Times New Roman"/>
          <w:color w:val="009900"/>
          <w:sz w:val="24"/>
          <w:lang w:eastAsia="ru-RU"/>
        </w:rPr>
        <w:t xml:space="preserve"> </w:t>
      </w:r>
      <w:r w:rsidRPr="000827B5">
        <w:rPr>
          <w:rFonts w:ascii="Times New Roman" w:eastAsia="Times New Roman" w:hAnsi="Times New Roman" w:cs="Times New Roman"/>
          <w:b/>
          <w:color w:val="009900"/>
          <w:sz w:val="24"/>
          <w:lang w:eastAsia="ru-RU"/>
        </w:rPr>
        <w:t xml:space="preserve"> </w:t>
      </w:r>
    </w:p>
    <w:tbl>
      <w:tblPr>
        <w:tblStyle w:val="TableGrid"/>
        <w:tblW w:w="9356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601"/>
        <w:gridCol w:w="818"/>
        <w:gridCol w:w="1607"/>
        <w:gridCol w:w="528"/>
        <w:gridCol w:w="530"/>
        <w:gridCol w:w="527"/>
        <w:gridCol w:w="528"/>
        <w:gridCol w:w="839"/>
        <w:gridCol w:w="1167"/>
        <w:gridCol w:w="1211"/>
      </w:tblGrid>
      <w:tr w:rsidR="000827B5" w:rsidRPr="000827B5" w:rsidTr="004256BF">
        <w:trPr>
          <w:trHeight w:val="94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D62BA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D62BA"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D62BA" w:rsidRDefault="00523356" w:rsidP="00523356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62BA"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D62BA" w:rsidRDefault="00523356" w:rsidP="0052335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62BA">
              <w:rPr>
                <w:rFonts w:ascii="Times New Roman" w:eastAsia="Times New Roman" w:hAnsi="Times New Roman" w:cs="Times New Roman"/>
              </w:rPr>
              <w:t xml:space="preserve">Кол-во уч-ся, выполнявших работу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366101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366101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</w:rPr>
              <w:t xml:space="preserve">3 </w:t>
            </w:r>
          </w:p>
          <w:p w:rsidR="00523356" w:rsidRPr="00366101" w:rsidRDefault="00523356" w:rsidP="0052335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523356" w:rsidP="00523356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366101" w:rsidRDefault="00523356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366101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9E1721" w:rsidRDefault="00523356" w:rsidP="00523356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9E1721">
              <w:rPr>
                <w:rFonts w:ascii="Times New Roman" w:eastAsia="Times New Roman" w:hAnsi="Times New Roman" w:cs="Times New Roman"/>
              </w:rPr>
              <w:t>Успев.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B346FF" w:rsidRDefault="00523356" w:rsidP="0052335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46FF">
              <w:rPr>
                <w:rFonts w:ascii="Times New Roman" w:eastAsia="Times New Roman" w:hAnsi="Times New Roman" w:cs="Times New Roman"/>
              </w:rPr>
              <w:t xml:space="preserve">Качество знаний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1F3C2B" w:rsidRDefault="00523356" w:rsidP="00523356">
            <w:pPr>
              <w:ind w:left="36"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F3C2B">
              <w:rPr>
                <w:rFonts w:ascii="Times New Roman" w:eastAsia="Times New Roman" w:hAnsi="Times New Roman" w:cs="Times New Roman"/>
              </w:rPr>
              <w:t xml:space="preserve">Средний балл </w:t>
            </w:r>
          </w:p>
        </w:tc>
      </w:tr>
      <w:tr w:rsidR="000827B5" w:rsidRPr="000827B5" w:rsidTr="004256BF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D62BA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D62BA"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D62BA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62B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D62BA" w:rsidRDefault="003D62BA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62BA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366101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366101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366101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9E1721" w:rsidP="00523356">
            <w:pPr>
              <w:ind w:left="41"/>
              <w:rPr>
                <w:rFonts w:ascii="Times New Roman" w:eastAsia="Times New Roman" w:hAnsi="Times New Roman" w:cs="Times New Roman"/>
                <w:color w:val="9CC2E5" w:themeColor="accent1" w:themeTint="99"/>
                <w:sz w:val="24"/>
              </w:rPr>
            </w:pPr>
            <w:r w:rsidRPr="008D6E76">
              <w:rPr>
                <w:rFonts w:ascii="Times New Roman" w:eastAsia="Times New Roman" w:hAnsi="Times New Roman" w:cs="Times New Roman"/>
                <w:sz w:val="24"/>
              </w:rPr>
              <w:t>94</w:t>
            </w:r>
            <w:r w:rsidR="00523356" w:rsidRPr="008D6E76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B346FF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9CC2E5" w:themeColor="accent1" w:themeTint="99"/>
                <w:sz w:val="24"/>
              </w:rPr>
            </w:pPr>
            <w:r w:rsidRPr="008D6E76">
              <w:rPr>
                <w:rFonts w:ascii="Times New Roman" w:eastAsia="Times New Roman" w:hAnsi="Times New Roman" w:cs="Times New Roman"/>
                <w:sz w:val="24"/>
              </w:rPr>
              <w:t xml:space="preserve"> 87</w:t>
            </w:r>
            <w:r w:rsidR="00523356" w:rsidRPr="008D6E76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1F3C2B" w:rsidRDefault="001F3C2B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F3C2B">
              <w:rPr>
                <w:rFonts w:ascii="Times New Roman" w:eastAsia="Times New Roman" w:hAnsi="Times New Roman" w:cs="Times New Roman"/>
                <w:sz w:val="24"/>
              </w:rPr>
              <w:t>4,2</w:t>
            </w:r>
            <w:r w:rsidR="00523356" w:rsidRPr="001F3C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827B5" w:rsidRPr="000827B5" w:rsidTr="004256BF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D62BA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D62B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D62BA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62B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D62BA" w:rsidRDefault="003D62BA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62BA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366101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366101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366101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366101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4C35D6" w:rsidP="00523356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 w:rsidRPr="008D6E76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523356" w:rsidRPr="008D6E76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B346FF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6E76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1F3C2B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1F3C2B">
              <w:rPr>
                <w:rFonts w:ascii="Times New Roman" w:eastAsia="Times New Roman" w:hAnsi="Times New Roman" w:cs="Times New Roman"/>
                <w:sz w:val="24"/>
              </w:rPr>
              <w:t>4,6</w:t>
            </w:r>
          </w:p>
        </w:tc>
      </w:tr>
      <w:tr w:rsidR="000827B5" w:rsidRPr="000827B5" w:rsidTr="004256BF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D62BA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D62BA"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D62BA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62B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D62BA" w:rsidRDefault="003D62BA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62BA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366101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366101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6101" w:rsidRDefault="00366101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10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523356" w:rsidP="00523356">
            <w:pPr>
              <w:ind w:left="41"/>
              <w:rPr>
                <w:rFonts w:ascii="Times New Roman" w:eastAsia="Times New Roman" w:hAnsi="Times New Roman" w:cs="Times New Roman"/>
                <w:color w:val="9CC2E5" w:themeColor="accent1" w:themeTint="99"/>
                <w:sz w:val="24"/>
              </w:rPr>
            </w:pPr>
            <w:r w:rsidRPr="008D6E76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B346FF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9CC2E5" w:themeColor="accent1" w:themeTint="99"/>
                <w:sz w:val="24"/>
              </w:rPr>
            </w:pPr>
            <w:r w:rsidRPr="008D6E76">
              <w:rPr>
                <w:rFonts w:ascii="Times New Roman" w:eastAsia="Times New Roman" w:hAnsi="Times New Roman" w:cs="Times New Roman"/>
                <w:sz w:val="24"/>
              </w:rPr>
              <w:t>89</w:t>
            </w:r>
            <w:r w:rsidR="00523356" w:rsidRPr="008D6E76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8C24C5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B128A2">
              <w:rPr>
                <w:rFonts w:ascii="Times New Roman" w:eastAsia="Times New Roman" w:hAnsi="Times New Roman" w:cs="Times New Roman"/>
                <w:sz w:val="24"/>
              </w:rPr>
              <w:t>4,2</w:t>
            </w:r>
          </w:p>
        </w:tc>
      </w:tr>
    </w:tbl>
    <w:p w:rsidR="00523356" w:rsidRPr="000827B5" w:rsidRDefault="00523356" w:rsidP="00523356">
      <w:pPr>
        <w:spacing w:after="15" w:line="268" w:lineRule="auto"/>
        <w:ind w:right="230"/>
        <w:jc w:val="both"/>
        <w:rPr>
          <w:rFonts w:ascii="Times New Roman" w:eastAsia="Times New Roman" w:hAnsi="Times New Roman" w:cs="Times New Roman"/>
          <w:color w:val="009900"/>
          <w:sz w:val="10"/>
          <w:szCs w:val="10"/>
          <w:lang w:eastAsia="ru-RU"/>
        </w:rPr>
      </w:pPr>
      <w:r w:rsidRPr="000827B5">
        <w:rPr>
          <w:rFonts w:ascii="Times New Roman" w:eastAsia="Times New Roman" w:hAnsi="Times New Roman" w:cs="Times New Roman"/>
          <w:b/>
          <w:color w:val="009900"/>
          <w:sz w:val="24"/>
          <w:lang w:eastAsia="ru-RU"/>
        </w:rPr>
        <w:t xml:space="preserve"> </w:t>
      </w:r>
    </w:p>
    <w:p w:rsidR="00523356" w:rsidRPr="00652798" w:rsidRDefault="00523356" w:rsidP="00523356">
      <w:pPr>
        <w:tabs>
          <w:tab w:val="left" w:pos="9356"/>
        </w:tabs>
        <w:spacing w:after="15" w:line="268" w:lineRule="auto"/>
        <w:ind w:left="-15" w:right="230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7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русскому языку</w:t>
      </w:r>
      <w:r w:rsidRPr="0065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</w:t>
      </w:r>
      <w:r w:rsidR="00652798" w:rsidRPr="0065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человек – 37,5% обучающихся, 2</w:t>
      </w:r>
      <w:r w:rsidRPr="0065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652798" w:rsidRPr="00652798">
        <w:rPr>
          <w:rFonts w:ascii="Times New Roman" w:eastAsia="Times New Roman" w:hAnsi="Times New Roman" w:cs="Times New Roman"/>
          <w:sz w:val="26"/>
          <w:szCs w:val="26"/>
          <w:lang w:eastAsia="ru-RU"/>
        </w:rPr>
        <w:t>а (12,5%) – понизил результаты, 8 участников (50</w:t>
      </w:r>
      <w:r w:rsidRPr="0065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повысили  результаты.                                                                                             </w:t>
      </w:r>
    </w:p>
    <w:p w:rsidR="00523356" w:rsidRPr="00AF0A29" w:rsidRDefault="00523356" w:rsidP="00523356">
      <w:pPr>
        <w:tabs>
          <w:tab w:val="left" w:pos="9356"/>
        </w:tabs>
        <w:spacing w:after="11" w:line="269" w:lineRule="auto"/>
        <w:ind w:left="-15" w:right="-47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</w:t>
      </w:r>
      <w:r w:rsidRPr="00A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подтвердили свои отметки по журналу </w:t>
      </w:r>
      <w:r w:rsidR="00AF0A29" w:rsidRPr="00AF0A29">
        <w:rPr>
          <w:rFonts w:ascii="Times New Roman" w:eastAsia="Times New Roman" w:hAnsi="Times New Roman" w:cs="Times New Roman"/>
          <w:sz w:val="26"/>
          <w:szCs w:val="26"/>
          <w:lang w:eastAsia="ru-RU"/>
        </w:rPr>
        <w:t>2 человек</w:t>
      </w:r>
      <w:r w:rsidR="00EA1E2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F0A29" w:rsidRPr="00A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11,11% обучающихся, 0</w:t>
      </w:r>
      <w:r w:rsidRPr="00A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(</w:t>
      </w:r>
      <w:r w:rsidR="00AF0A29" w:rsidRPr="00AF0A29">
        <w:rPr>
          <w:rFonts w:ascii="Times New Roman" w:eastAsia="Times New Roman" w:hAnsi="Times New Roman" w:cs="Times New Roman"/>
          <w:sz w:val="26"/>
          <w:szCs w:val="26"/>
          <w:lang w:eastAsia="ru-RU"/>
        </w:rPr>
        <w:t>0%) – понизили результаты, 16 человек (88,89</w:t>
      </w:r>
      <w:r w:rsidRPr="00AF0A29">
        <w:rPr>
          <w:rFonts w:ascii="Times New Roman" w:eastAsia="Times New Roman" w:hAnsi="Times New Roman" w:cs="Times New Roman"/>
          <w:sz w:val="26"/>
          <w:szCs w:val="26"/>
          <w:lang w:eastAsia="ru-RU"/>
        </w:rPr>
        <w:t>%) повысили.</w:t>
      </w:r>
    </w:p>
    <w:p w:rsidR="00523356" w:rsidRPr="00AF0A29" w:rsidRDefault="00523356" w:rsidP="00523356">
      <w:pPr>
        <w:spacing w:after="15" w:line="268" w:lineRule="auto"/>
        <w:ind w:left="-5" w:right="94" w:firstLine="5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0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окружающему миру </w:t>
      </w:r>
      <w:r w:rsidRPr="00A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подтвердили свои отметки по журналу </w:t>
      </w:r>
      <w:r w:rsidR="00AF0A29" w:rsidRPr="00AF0A29">
        <w:rPr>
          <w:rFonts w:ascii="Times New Roman" w:eastAsia="Times New Roman" w:hAnsi="Times New Roman" w:cs="Times New Roman"/>
          <w:sz w:val="26"/>
          <w:szCs w:val="26"/>
          <w:lang w:eastAsia="ru-RU"/>
        </w:rPr>
        <w:t>8 человек – 44,44% обучающихся, 3</w:t>
      </w:r>
      <w:r w:rsidRPr="00A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EA1E2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F0A29" w:rsidRPr="00AF0A29">
        <w:rPr>
          <w:rFonts w:ascii="Times New Roman" w:eastAsia="Times New Roman" w:hAnsi="Times New Roman" w:cs="Times New Roman"/>
          <w:sz w:val="26"/>
          <w:szCs w:val="26"/>
          <w:lang w:eastAsia="ru-RU"/>
        </w:rPr>
        <w:t>16,67%) – понизили результаты, 7 (38,89</w:t>
      </w:r>
      <w:r w:rsidRPr="00A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повысили. </w:t>
      </w:r>
    </w:p>
    <w:p w:rsidR="00523356" w:rsidRPr="000827B5" w:rsidRDefault="00523356" w:rsidP="00523356">
      <w:pPr>
        <w:spacing w:after="0"/>
        <w:jc w:val="center"/>
        <w:rPr>
          <w:rFonts w:ascii="Times New Roman" w:eastAsia="Times New Roman" w:hAnsi="Times New Roman" w:cs="Times New Roman"/>
          <w:b/>
          <w:color w:val="009900"/>
          <w:sz w:val="26"/>
          <w:szCs w:val="26"/>
          <w:lang w:eastAsia="ru-RU"/>
        </w:rPr>
      </w:pPr>
    </w:p>
    <w:p w:rsidR="00523356" w:rsidRPr="00F7070C" w:rsidRDefault="00F7070C" w:rsidP="0052335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0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ВПР 2024</w:t>
      </w:r>
      <w:r w:rsidR="00523356" w:rsidRPr="00F70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в 5 классе</w:t>
      </w:r>
    </w:p>
    <w:p w:rsidR="00523356" w:rsidRPr="00F7070C" w:rsidRDefault="00523356" w:rsidP="00523356">
      <w:pPr>
        <w:spacing w:after="15" w:line="268" w:lineRule="auto"/>
        <w:ind w:left="-5" w:right="-47" w:firstLine="5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 5-х классов писали в штатном режиме Всероссийские проверочные работы по следующим учебным предметам: </w:t>
      </w:r>
      <w:r w:rsidR="00F7070C" w:rsidRPr="00F707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«Русский язык», «Математика», «История», «Биология»</w:t>
      </w:r>
      <w:r w:rsidRPr="00F707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</w:p>
    <w:p w:rsidR="00523356" w:rsidRPr="000827B5" w:rsidRDefault="00523356" w:rsidP="00523356">
      <w:pPr>
        <w:keepNext/>
        <w:keepLines/>
        <w:spacing w:after="0" w:line="271" w:lineRule="auto"/>
        <w:ind w:left="1025" w:right="1257" w:hanging="10"/>
        <w:jc w:val="center"/>
        <w:outlineLvl w:val="0"/>
        <w:rPr>
          <w:rFonts w:ascii="Times New Roman" w:eastAsia="Times New Roman" w:hAnsi="Times New Roman" w:cs="Times New Roman"/>
          <w:b/>
          <w:color w:val="009900"/>
          <w:sz w:val="10"/>
          <w:szCs w:val="10"/>
          <w:lang w:eastAsia="ru-RU"/>
        </w:rPr>
      </w:pPr>
    </w:p>
    <w:tbl>
      <w:tblPr>
        <w:tblStyle w:val="TableGrid"/>
        <w:tblW w:w="9356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424"/>
        <w:gridCol w:w="840"/>
        <w:gridCol w:w="1641"/>
        <w:gridCol w:w="542"/>
        <w:gridCol w:w="544"/>
        <w:gridCol w:w="541"/>
        <w:gridCol w:w="542"/>
        <w:gridCol w:w="839"/>
        <w:gridCol w:w="1203"/>
        <w:gridCol w:w="1240"/>
      </w:tblGrid>
      <w:tr w:rsidR="000827B5" w:rsidRPr="000827B5" w:rsidTr="004256BF">
        <w:trPr>
          <w:trHeight w:val="94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</w:rPr>
              <w:t xml:space="preserve">Кол-во уч-ся, выполнявших работу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DD7BA3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DD7BA3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</w:rPr>
              <w:t xml:space="preserve">3 </w:t>
            </w:r>
          </w:p>
          <w:p w:rsidR="00523356" w:rsidRPr="00DD7BA3" w:rsidRDefault="00523356" w:rsidP="0052335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DD7BA3" w:rsidRDefault="00523356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DD7BA3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37032" w:rsidRDefault="00523356" w:rsidP="00523356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037032">
              <w:rPr>
                <w:rFonts w:ascii="Times New Roman" w:eastAsia="Times New Roman" w:hAnsi="Times New Roman" w:cs="Times New Roman"/>
              </w:rPr>
              <w:t>Успев.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30D7" w:rsidRDefault="00523356" w:rsidP="0052335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30D7">
              <w:rPr>
                <w:rFonts w:ascii="Times New Roman" w:eastAsia="Times New Roman" w:hAnsi="Times New Roman" w:cs="Times New Roman"/>
              </w:rPr>
              <w:t xml:space="preserve">Качество знаний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913C21" w:rsidRDefault="00523356" w:rsidP="00523356">
            <w:pPr>
              <w:ind w:left="36"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C21">
              <w:rPr>
                <w:rFonts w:ascii="Times New Roman" w:eastAsia="Times New Roman" w:hAnsi="Times New Roman" w:cs="Times New Roman"/>
              </w:rPr>
              <w:t xml:space="preserve">Средний балл </w:t>
            </w:r>
          </w:p>
        </w:tc>
      </w:tr>
      <w:tr w:rsidR="000827B5" w:rsidRPr="000827B5" w:rsidTr="004256BF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DD7BA3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523356" w:rsidRPr="00DD7B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DD7BA3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DD7BA3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523356" w:rsidRPr="00DD7B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DD7BA3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037032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435AD6">
              <w:rPr>
                <w:rFonts w:ascii="Times New Roman" w:eastAsia="Times New Roman" w:hAnsi="Times New Roman" w:cs="Times New Roman"/>
                <w:sz w:val="24"/>
              </w:rPr>
              <w:t>86</w:t>
            </w:r>
            <w:r w:rsidR="00523356" w:rsidRPr="00435AD6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8D30D7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043CE7">
              <w:rPr>
                <w:rFonts w:ascii="Times New Roman" w:eastAsia="Times New Roman" w:hAnsi="Times New Roman" w:cs="Times New Roman"/>
                <w:sz w:val="24"/>
              </w:rPr>
              <w:t xml:space="preserve"> 41</w:t>
            </w:r>
            <w:r w:rsidR="00523356" w:rsidRPr="00043CE7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913C21" w:rsidRDefault="00913C21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3C21">
              <w:rPr>
                <w:rFonts w:ascii="Times New Roman" w:eastAsia="Times New Roman" w:hAnsi="Times New Roman" w:cs="Times New Roman"/>
                <w:sz w:val="24"/>
              </w:rPr>
              <w:t>3,4</w:t>
            </w:r>
            <w:r w:rsidR="00523356" w:rsidRPr="00913C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827B5" w:rsidRPr="000827B5" w:rsidTr="004256BF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DD7BA3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DD7BA3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DD7BA3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DD7BA3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DD7BA3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037032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435AD6">
              <w:rPr>
                <w:rFonts w:ascii="Times New Roman" w:eastAsia="Times New Roman" w:hAnsi="Times New Roman" w:cs="Times New Roman"/>
                <w:sz w:val="24"/>
              </w:rPr>
              <w:t>85</w:t>
            </w:r>
            <w:r w:rsidR="00523356" w:rsidRPr="00435AD6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8D30D7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043CE7"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="00523356" w:rsidRPr="00043CE7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913C21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913C21"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</w:tr>
      <w:tr w:rsidR="000827B5" w:rsidRPr="000827B5" w:rsidTr="004256BF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322922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22922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322922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229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322922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2292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322922" w:rsidP="0032292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22922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322922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2292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4C35D6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043CE7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523356" w:rsidRPr="00043CE7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8D30D7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043CE7">
              <w:rPr>
                <w:rFonts w:ascii="Times New Roman" w:eastAsia="Times New Roman" w:hAnsi="Times New Roman" w:cs="Times New Roman"/>
                <w:sz w:val="24"/>
              </w:rPr>
              <w:t>61</w:t>
            </w:r>
            <w:r w:rsidR="00523356" w:rsidRPr="00043CE7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F04DE2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F04DE2"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</w:tr>
      <w:tr w:rsidR="000827B5" w:rsidRPr="000827B5" w:rsidTr="004256BF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D7BA3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7BA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393DB9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93DB9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C55B14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393DB9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93DB9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393DB9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93DB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523356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93DB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037032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435AD6">
              <w:rPr>
                <w:rFonts w:ascii="Times New Roman" w:eastAsia="Times New Roman" w:hAnsi="Times New Roman" w:cs="Times New Roman"/>
                <w:sz w:val="24"/>
              </w:rPr>
              <w:t>67</w:t>
            </w:r>
            <w:r w:rsidR="00523356" w:rsidRPr="00435AD6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8D6E76" w:rsidRDefault="008D30D7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043CE7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523356" w:rsidRPr="00043CE7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7018A4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7018A4"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</w:tr>
    </w:tbl>
    <w:p w:rsidR="00523356" w:rsidRPr="000827B5" w:rsidRDefault="00523356" w:rsidP="00523356">
      <w:pPr>
        <w:tabs>
          <w:tab w:val="left" w:pos="9356"/>
        </w:tabs>
        <w:spacing w:after="61"/>
        <w:ind w:right="180"/>
        <w:jc w:val="both"/>
        <w:rPr>
          <w:rFonts w:ascii="Times New Roman" w:eastAsia="Times New Roman" w:hAnsi="Times New Roman" w:cs="Times New Roman"/>
          <w:color w:val="009900"/>
          <w:sz w:val="10"/>
          <w:szCs w:val="10"/>
          <w:lang w:eastAsia="ru-RU"/>
        </w:rPr>
      </w:pPr>
      <w:r w:rsidRPr="000827B5">
        <w:rPr>
          <w:rFonts w:ascii="Times New Roman" w:eastAsia="Times New Roman" w:hAnsi="Times New Roman" w:cs="Times New Roman"/>
          <w:color w:val="009900"/>
          <w:sz w:val="24"/>
          <w:lang w:eastAsia="ru-RU"/>
        </w:rPr>
        <w:t xml:space="preserve"> </w:t>
      </w:r>
    </w:p>
    <w:p w:rsidR="00523356" w:rsidRPr="00A94AE6" w:rsidRDefault="00523356" w:rsidP="00523356">
      <w:pPr>
        <w:tabs>
          <w:tab w:val="left" w:pos="9356"/>
        </w:tabs>
        <w:spacing w:after="15" w:line="268" w:lineRule="auto"/>
        <w:ind w:left="-15" w:right="230" w:firstLine="58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русскому языку</w:t>
      </w:r>
      <w:r w:rsidRPr="00A94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2</w:t>
      </w:r>
      <w:r w:rsidR="00A94AE6" w:rsidRPr="00A94AE6">
        <w:rPr>
          <w:rFonts w:ascii="Times New Roman" w:eastAsia="Times New Roman" w:hAnsi="Times New Roman" w:cs="Times New Roman"/>
          <w:sz w:val="26"/>
          <w:szCs w:val="26"/>
          <w:lang w:eastAsia="ru-RU"/>
        </w:rPr>
        <w:t>2 человека – 75,86% обучающихся, 4 участника (13</w:t>
      </w:r>
      <w:r w:rsidRPr="00A94A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94AE6" w:rsidRPr="00A94AE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94AE6">
        <w:rPr>
          <w:rFonts w:ascii="Times New Roman" w:eastAsia="Times New Roman" w:hAnsi="Times New Roman" w:cs="Times New Roman"/>
          <w:sz w:val="26"/>
          <w:szCs w:val="26"/>
          <w:lang w:eastAsia="ru-RU"/>
        </w:rPr>
        <w:t>9%) – понизили результаты, 3 участника (10,34%) – повысили  результаты</w:t>
      </w:r>
      <w:r w:rsidRPr="00A94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23356" w:rsidRPr="00A94AE6" w:rsidRDefault="00523356" w:rsidP="00523356">
      <w:pPr>
        <w:tabs>
          <w:tab w:val="left" w:pos="9356"/>
        </w:tabs>
        <w:spacing w:after="4" w:line="271" w:lineRule="auto"/>
        <w:ind w:left="-5" w:firstLine="5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</w:t>
      </w:r>
      <w:r w:rsidRPr="00A94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A94AE6" w:rsidRPr="00A94AE6">
        <w:rPr>
          <w:rFonts w:ascii="Times New Roman" w:eastAsia="Times New Roman" w:hAnsi="Times New Roman" w:cs="Times New Roman"/>
          <w:sz w:val="26"/>
          <w:szCs w:val="26"/>
          <w:lang w:eastAsia="ru-RU"/>
        </w:rPr>
        <w:t>15 человек – 55,56</w:t>
      </w:r>
      <w:r w:rsidRPr="00A94AE6">
        <w:rPr>
          <w:rFonts w:ascii="Times New Roman" w:eastAsia="Times New Roman" w:hAnsi="Times New Roman" w:cs="Times New Roman"/>
          <w:sz w:val="26"/>
          <w:szCs w:val="26"/>
          <w:lang w:eastAsia="ru-RU"/>
        </w:rPr>
        <w:t>%  обучающихся, 10 участников (</w:t>
      </w:r>
      <w:r w:rsidR="00A94AE6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A94AE6" w:rsidRPr="00A94AE6">
        <w:rPr>
          <w:rFonts w:ascii="Times New Roman" w:eastAsia="Times New Roman" w:hAnsi="Times New Roman" w:cs="Times New Roman"/>
          <w:sz w:val="26"/>
          <w:szCs w:val="26"/>
          <w:lang w:eastAsia="ru-RU"/>
        </w:rPr>
        <w:t>,04%) – понизили результаты, 2</w:t>
      </w:r>
      <w:r w:rsidRPr="00A94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</w:t>
      </w:r>
      <w:r w:rsidR="00A94AE6" w:rsidRPr="00A94A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стника (7,41</w:t>
      </w:r>
      <w:r w:rsidRPr="00A94AE6">
        <w:rPr>
          <w:rFonts w:ascii="Times New Roman" w:eastAsia="Times New Roman" w:hAnsi="Times New Roman" w:cs="Times New Roman"/>
          <w:sz w:val="26"/>
          <w:szCs w:val="26"/>
          <w:lang w:eastAsia="ru-RU"/>
        </w:rPr>
        <w:t>%) – повысили  результаты.</w:t>
      </w:r>
    </w:p>
    <w:p w:rsidR="00523356" w:rsidRPr="00011339" w:rsidRDefault="00523356" w:rsidP="00523356">
      <w:pPr>
        <w:tabs>
          <w:tab w:val="left" w:pos="9356"/>
        </w:tabs>
        <w:spacing w:after="4" w:line="271" w:lineRule="auto"/>
        <w:ind w:left="-5" w:firstLine="5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истории</w:t>
      </w:r>
      <w:r w:rsidRPr="0001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011339" w:rsidRPr="0001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человек – 73,08%  обучающихся, </w:t>
      </w:r>
      <w:r w:rsidRPr="00011339">
        <w:rPr>
          <w:rFonts w:ascii="Times New Roman" w:eastAsia="Times New Roman" w:hAnsi="Times New Roman" w:cs="Times New Roman"/>
          <w:sz w:val="26"/>
          <w:szCs w:val="26"/>
          <w:lang w:eastAsia="ru-RU"/>
        </w:rPr>
        <w:t>6 участников (</w:t>
      </w:r>
      <w:r w:rsidR="00011339" w:rsidRPr="0001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23,08%) – </w:t>
      </w:r>
      <w:r w:rsidR="007903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понизили результаты, 1 участник</w:t>
      </w:r>
      <w:r w:rsidR="00011339" w:rsidRPr="0001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(3,85</w:t>
      </w:r>
      <w:r w:rsidRPr="00011339">
        <w:rPr>
          <w:rFonts w:ascii="Times New Roman" w:eastAsia="Times New Roman" w:hAnsi="Times New Roman" w:cs="Times New Roman"/>
          <w:sz w:val="26"/>
          <w:szCs w:val="26"/>
          <w:lang w:eastAsia="ru-RU"/>
        </w:rPr>
        <w:t>%) – повысили  результаты.</w:t>
      </w:r>
    </w:p>
    <w:p w:rsidR="00523356" w:rsidRPr="005231DE" w:rsidRDefault="00523356" w:rsidP="00523356">
      <w:pPr>
        <w:tabs>
          <w:tab w:val="left" w:pos="9356"/>
        </w:tabs>
        <w:spacing w:after="2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биологии</w:t>
      </w:r>
      <w:r w:rsidRPr="00523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</w:t>
      </w:r>
      <w:r w:rsidR="00FF017E" w:rsidRPr="00523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Pr="00523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FF017E" w:rsidRPr="005231DE">
        <w:rPr>
          <w:rFonts w:ascii="Times New Roman" w:eastAsia="Times New Roman" w:hAnsi="Times New Roman" w:cs="Times New Roman"/>
          <w:sz w:val="26"/>
          <w:szCs w:val="26"/>
          <w:lang w:eastAsia="ru-RU"/>
        </w:rPr>
        <w:t>а – 16,67</w:t>
      </w:r>
      <w:r w:rsidR="005231DE" w:rsidRPr="005231DE">
        <w:rPr>
          <w:rFonts w:ascii="Times New Roman" w:eastAsia="Times New Roman" w:hAnsi="Times New Roman" w:cs="Times New Roman"/>
          <w:sz w:val="26"/>
          <w:szCs w:val="26"/>
          <w:lang w:eastAsia="ru-RU"/>
        </w:rPr>
        <w:t>% обучающихся, 20 участников (83,33</w:t>
      </w:r>
      <w:r w:rsidRPr="005231DE">
        <w:rPr>
          <w:rFonts w:ascii="Times New Roman" w:eastAsia="Times New Roman" w:hAnsi="Times New Roman" w:cs="Times New Roman"/>
          <w:sz w:val="26"/>
          <w:szCs w:val="26"/>
          <w:lang w:eastAsia="ru-RU"/>
        </w:rPr>
        <w:t>%) – п</w:t>
      </w:r>
      <w:r w:rsidR="005231DE" w:rsidRPr="005231D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онизили результаты, 0</w:t>
      </w:r>
      <w:r w:rsidRPr="00523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5231DE" w:rsidRPr="005231DE">
        <w:rPr>
          <w:rFonts w:ascii="Times New Roman" w:eastAsia="Times New Roman" w:hAnsi="Times New Roman" w:cs="Times New Roman"/>
          <w:sz w:val="26"/>
          <w:szCs w:val="26"/>
          <w:lang w:eastAsia="ru-RU"/>
        </w:rPr>
        <w:t>ов (0</w:t>
      </w:r>
      <w:r w:rsidRPr="005231DE">
        <w:rPr>
          <w:rFonts w:ascii="Times New Roman" w:eastAsia="Times New Roman" w:hAnsi="Times New Roman" w:cs="Times New Roman"/>
          <w:sz w:val="26"/>
          <w:szCs w:val="26"/>
          <w:lang w:eastAsia="ru-RU"/>
        </w:rPr>
        <w:t>%) – повысил</w:t>
      </w:r>
      <w:r w:rsidR="005231DE" w:rsidRPr="005231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23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результаты.</w:t>
      </w:r>
      <w:r w:rsidRPr="00523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</w:p>
    <w:p w:rsidR="00523356" w:rsidRPr="000827B5" w:rsidRDefault="00523356" w:rsidP="00523356">
      <w:pPr>
        <w:spacing w:after="15" w:line="268" w:lineRule="auto"/>
        <w:ind w:left="-15" w:right="230" w:firstLine="708"/>
        <w:jc w:val="both"/>
        <w:rPr>
          <w:rFonts w:ascii="Times New Roman" w:eastAsia="Times New Roman" w:hAnsi="Times New Roman" w:cs="Times New Roman"/>
          <w:color w:val="009900"/>
          <w:sz w:val="26"/>
          <w:szCs w:val="26"/>
          <w:lang w:eastAsia="ru-RU"/>
        </w:rPr>
      </w:pPr>
    </w:p>
    <w:p w:rsidR="00523356" w:rsidRPr="00F7070C" w:rsidRDefault="00F7070C" w:rsidP="0052335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0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ВПР 2024</w:t>
      </w:r>
      <w:r w:rsidR="00523356" w:rsidRPr="00F70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в 6 классе</w:t>
      </w:r>
    </w:p>
    <w:p w:rsidR="00523356" w:rsidRPr="000827B5" w:rsidRDefault="00523356" w:rsidP="00523356">
      <w:pPr>
        <w:spacing w:after="169" w:line="267" w:lineRule="auto"/>
        <w:ind w:left="-5" w:firstLine="572"/>
        <w:jc w:val="both"/>
        <w:rPr>
          <w:rFonts w:ascii="Times New Roman" w:eastAsia="Times New Roman" w:hAnsi="Times New Roman" w:cs="Times New Roman"/>
          <w:i/>
          <w:color w:val="009900"/>
          <w:sz w:val="26"/>
          <w:szCs w:val="26"/>
          <w:lang w:eastAsia="ru-RU"/>
        </w:rPr>
      </w:pPr>
      <w:r w:rsidRPr="00F70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 6-х классов писали в штатном режиме Всероссийские проверочные работы по следующим учебным предметам: </w:t>
      </w:r>
      <w:r w:rsidR="00F7070C" w:rsidRPr="00F707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«Русский язык», «Математика»</w:t>
      </w:r>
      <w:r w:rsidRPr="00F707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и, по одному предмету из </w:t>
      </w:r>
      <w:r w:rsidRPr="000927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естественнонаучной области на основе случайного выбора –  «Биол</w:t>
      </w:r>
      <w:r w:rsidR="0009272F" w:rsidRPr="000927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огия» / «География»</w:t>
      </w:r>
      <w:r w:rsidRPr="000927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и, по одному предмету из  общественно-научной области на основе случайного выбора – «Общество</w:t>
      </w:r>
      <w:r w:rsidR="0009272F" w:rsidRPr="000927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знание» / «История»</w:t>
      </w:r>
      <w:r w:rsidRPr="000927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</w:p>
    <w:tbl>
      <w:tblPr>
        <w:tblStyle w:val="TableGrid"/>
        <w:tblW w:w="9356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902"/>
        <w:gridCol w:w="775"/>
        <w:gridCol w:w="1545"/>
        <w:gridCol w:w="510"/>
        <w:gridCol w:w="510"/>
        <w:gridCol w:w="503"/>
        <w:gridCol w:w="7"/>
        <w:gridCol w:w="498"/>
        <w:gridCol w:w="825"/>
        <w:gridCol w:w="14"/>
        <w:gridCol w:w="1100"/>
        <w:gridCol w:w="1167"/>
      </w:tblGrid>
      <w:tr w:rsidR="000827B5" w:rsidRPr="000827B5" w:rsidTr="00C86DCD">
        <w:trPr>
          <w:trHeight w:val="948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</w:rPr>
              <w:t xml:space="preserve">Кол-во уч-ся, выполнявших работу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327DBA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327DBA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</w:rPr>
              <w:t xml:space="preserve">3 </w:t>
            </w:r>
          </w:p>
          <w:p w:rsidR="00523356" w:rsidRPr="00327DBA" w:rsidRDefault="00523356" w:rsidP="0052335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327DBA" w:rsidRDefault="00523356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327DBA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523356" w:rsidP="00523356">
            <w:pPr>
              <w:ind w:left="34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A3C59">
              <w:rPr>
                <w:rFonts w:ascii="Times New Roman" w:eastAsia="Times New Roman" w:hAnsi="Times New Roman" w:cs="Times New Roman"/>
              </w:rPr>
              <w:t>Успев.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7B6A49" w:rsidRDefault="00523356" w:rsidP="0052335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6A49">
              <w:rPr>
                <w:rFonts w:ascii="Times New Roman" w:eastAsia="Times New Roman" w:hAnsi="Times New Roman" w:cs="Times New Roman"/>
              </w:rPr>
              <w:t xml:space="preserve">Качество знаний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202DF" w:rsidRDefault="00523356" w:rsidP="00523356">
            <w:pPr>
              <w:ind w:left="36"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2DF">
              <w:rPr>
                <w:rFonts w:ascii="Times New Roman" w:eastAsia="Times New Roman" w:hAnsi="Times New Roman" w:cs="Times New Roman"/>
              </w:rPr>
              <w:t xml:space="preserve">Средний балл </w:t>
            </w:r>
          </w:p>
        </w:tc>
      </w:tr>
      <w:tr w:rsidR="000827B5" w:rsidRPr="000827B5" w:rsidTr="00C86DCD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327DBA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327DBA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327DBA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327DBA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327DBA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2221D5" w:rsidRDefault="004C35D6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2221D5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523356" w:rsidRPr="002221D5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2221D5" w:rsidRDefault="007B6A49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2221D5"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  <w:t xml:space="preserve"> </w:t>
            </w:r>
            <w:r w:rsidRPr="002221D5">
              <w:rPr>
                <w:rFonts w:ascii="Times New Roman" w:eastAsia="Times New Roman" w:hAnsi="Times New Roman" w:cs="Times New Roman"/>
                <w:sz w:val="24"/>
              </w:rPr>
              <w:t>43</w:t>
            </w:r>
            <w:r w:rsidR="00523356" w:rsidRPr="002221D5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202DF" w:rsidRDefault="00A34435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3,6</w:t>
            </w:r>
            <w:r w:rsidR="00523356" w:rsidRPr="00C202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827B5" w:rsidRPr="000827B5" w:rsidTr="00C86DCD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B46947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B46947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B46947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B4694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B46947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B4694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523356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B4694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B46947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B4694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2221D5" w:rsidRDefault="003A3C59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2221D5">
              <w:rPr>
                <w:rFonts w:ascii="Times New Roman" w:eastAsia="Times New Roman" w:hAnsi="Times New Roman" w:cs="Times New Roman"/>
                <w:sz w:val="24"/>
              </w:rPr>
              <w:t>88</w:t>
            </w:r>
            <w:r w:rsidR="00523356" w:rsidRPr="002221D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2221D5" w:rsidRDefault="007B6A49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2221D5">
              <w:rPr>
                <w:rFonts w:ascii="Times New Roman" w:eastAsia="Times New Roman" w:hAnsi="Times New Roman" w:cs="Times New Roman"/>
                <w:sz w:val="24"/>
              </w:rPr>
              <w:t>42</w:t>
            </w:r>
            <w:r w:rsidR="00523356" w:rsidRPr="002221D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202DF" w:rsidRDefault="00BA2914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0827B5" w:rsidRPr="000827B5" w:rsidTr="00C86DCD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4256BF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4256BF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4256BF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523356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2221D5" w:rsidRDefault="00523356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2221D5">
              <w:rPr>
                <w:rFonts w:ascii="Times New Roman" w:eastAsia="Times New Roman" w:hAnsi="Times New Roman" w:cs="Times New Roman"/>
                <w:sz w:val="24"/>
              </w:rPr>
              <w:t>60%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2221D5" w:rsidRDefault="007B6A49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2221D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523356" w:rsidRPr="002221D5"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202DF" w:rsidRDefault="00DE7498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</w:tr>
      <w:tr w:rsidR="000827B5" w:rsidRPr="000827B5" w:rsidTr="00C86DCD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4256BF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356" w:rsidRPr="000827B5" w:rsidRDefault="004256BF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4256BF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356" w:rsidRPr="000827B5" w:rsidRDefault="004256BF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356" w:rsidRPr="000827B5" w:rsidRDefault="004256BF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356" w:rsidRPr="002221D5" w:rsidRDefault="004C35D6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2221D5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523356" w:rsidRPr="002221D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2221D5" w:rsidRDefault="007B6A49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2221D5">
              <w:rPr>
                <w:rFonts w:ascii="Times New Roman" w:eastAsia="Times New Roman" w:hAnsi="Times New Roman" w:cs="Times New Roman"/>
                <w:sz w:val="24"/>
              </w:rPr>
              <w:t>71</w:t>
            </w:r>
            <w:r w:rsidR="00523356" w:rsidRPr="002221D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202DF" w:rsidRDefault="00DE7498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</w:tr>
      <w:tr w:rsidR="00C86DCD" w:rsidRPr="000827B5" w:rsidTr="00C86DCD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CD" w:rsidRPr="00327DBA" w:rsidRDefault="00C86DCD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CD" w:rsidRPr="00327DBA" w:rsidRDefault="00C86DCD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CD" w:rsidRPr="000827B5" w:rsidRDefault="009529E4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9529E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DCD" w:rsidRPr="00AF5089" w:rsidRDefault="00AF5089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508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6DCD" w:rsidRPr="00AF5089" w:rsidRDefault="00AF5089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6DCD" w:rsidRPr="00AF5089" w:rsidRDefault="00AF5089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6DCD" w:rsidRPr="00AF5089" w:rsidRDefault="00AF5089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508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6DCD" w:rsidRPr="002221D5" w:rsidRDefault="004C35D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21D5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6DCD" w:rsidRPr="002221D5" w:rsidRDefault="007B6A49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2221D5">
              <w:rPr>
                <w:rFonts w:ascii="Times New Roman" w:eastAsia="Times New Roman" w:hAnsi="Times New Roman" w:cs="Times New Roman"/>
                <w:sz w:val="24"/>
              </w:rPr>
              <w:t>58%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6DCD" w:rsidRPr="00C202DF" w:rsidRDefault="00617F91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  <w:tr w:rsidR="000827B5" w:rsidRPr="000827B5" w:rsidTr="00C86DCD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27DBA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7DB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4256BF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356" w:rsidRPr="000827B5" w:rsidRDefault="004256BF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4256BF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356" w:rsidRPr="000827B5" w:rsidRDefault="004256BF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4256B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356" w:rsidRPr="002221D5" w:rsidRDefault="004C35D6" w:rsidP="00523356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 w:rsidRPr="002221D5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356" w:rsidRPr="002221D5" w:rsidRDefault="007B6A49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2221D5">
              <w:rPr>
                <w:rFonts w:ascii="Times New Roman" w:eastAsia="Times New Roman" w:hAnsi="Times New Roman" w:cs="Times New Roman"/>
                <w:sz w:val="24"/>
              </w:rPr>
              <w:t>75</w:t>
            </w:r>
            <w:r w:rsidR="00523356" w:rsidRPr="002221D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202DF" w:rsidRDefault="0074082B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523356" w:rsidRPr="000827B5" w:rsidRDefault="00523356" w:rsidP="00523356">
      <w:pPr>
        <w:spacing w:after="18"/>
        <w:ind w:left="708"/>
        <w:rPr>
          <w:rFonts w:ascii="Times New Roman" w:eastAsia="Times New Roman" w:hAnsi="Times New Roman" w:cs="Times New Roman"/>
          <w:color w:val="009900"/>
          <w:sz w:val="10"/>
          <w:szCs w:val="10"/>
          <w:lang w:eastAsia="ru-RU"/>
        </w:rPr>
      </w:pPr>
    </w:p>
    <w:p w:rsidR="00523356" w:rsidRPr="00ED41C3" w:rsidRDefault="00523356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1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 русскому языку</w:t>
      </w:r>
      <w:r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</w:t>
      </w:r>
      <w:r w:rsidR="00F259D0"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 человек – 56,52</w:t>
      </w:r>
      <w:r w:rsidR="00ED41C3"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>%  обучающихся, 6 участников</w:t>
      </w:r>
      <w:r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1C3"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>(26,09%) – понизили результаты, 4</w:t>
      </w:r>
      <w:r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ED41C3"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>а (17,39</w:t>
      </w:r>
      <w:r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>%) – повысил</w:t>
      </w:r>
      <w:r w:rsid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результаты.                                                                                             </w:t>
      </w:r>
    </w:p>
    <w:p w:rsidR="00523356" w:rsidRPr="00ED41C3" w:rsidRDefault="00523356" w:rsidP="00523356">
      <w:pPr>
        <w:spacing w:after="15" w:line="268" w:lineRule="auto"/>
        <w:ind w:left="-15" w:right="230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1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</w:t>
      </w:r>
      <w:r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ED41C3"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>20 человек – 76,92%  обучающихся, 5</w:t>
      </w:r>
      <w:r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(</w:t>
      </w:r>
      <w:r w:rsidR="00ED41C3"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>19,23%) – понизили результаты, 1 участник (3,85</w:t>
      </w:r>
      <w:r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повысили  результаты.                                                                                                                                                                                        </w:t>
      </w:r>
    </w:p>
    <w:p w:rsidR="00523356" w:rsidRPr="00ED41C3" w:rsidRDefault="00523356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1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биологии</w:t>
      </w:r>
      <w:r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ED41C3"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>4 человека – 40%  обучающихся, 5</w:t>
      </w:r>
      <w:r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ED41C3"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(50%) – понизили результаты, 1 участник </w:t>
      </w:r>
      <w:r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D41C3"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0%) – повысили  результаты. </w:t>
      </w:r>
    </w:p>
    <w:p w:rsidR="00523356" w:rsidRPr="00986494" w:rsidRDefault="00523356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географии</w:t>
      </w:r>
      <w:r w:rsidRPr="0098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</w:t>
      </w:r>
      <w:r w:rsidR="00986494" w:rsidRPr="0098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человек – 71,43%  обучающихся, 1 участник</w:t>
      </w:r>
      <w:r w:rsidRPr="0098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86494" w:rsidRPr="00986494">
        <w:rPr>
          <w:rFonts w:ascii="Times New Roman" w:eastAsia="Times New Roman" w:hAnsi="Times New Roman" w:cs="Times New Roman"/>
          <w:sz w:val="26"/>
          <w:szCs w:val="26"/>
          <w:lang w:eastAsia="ru-RU"/>
        </w:rPr>
        <w:t>7,14%) – понизили результаты, 3</w:t>
      </w:r>
      <w:r w:rsidRPr="0098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986494" w:rsidRPr="00986494">
        <w:rPr>
          <w:rFonts w:ascii="Times New Roman" w:eastAsia="Times New Roman" w:hAnsi="Times New Roman" w:cs="Times New Roman"/>
          <w:sz w:val="26"/>
          <w:szCs w:val="26"/>
          <w:lang w:eastAsia="ru-RU"/>
        </w:rPr>
        <w:t>а (21,43</w:t>
      </w:r>
      <w:r w:rsidRPr="0098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повысили  результаты.   </w:t>
      </w:r>
    </w:p>
    <w:p w:rsidR="00D15543" w:rsidRPr="006815A5" w:rsidRDefault="00523356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5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истории</w:t>
      </w:r>
      <w:r w:rsidRPr="00681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986494" w:rsidRPr="006815A5">
        <w:rPr>
          <w:rFonts w:ascii="Times New Roman" w:eastAsia="Times New Roman" w:hAnsi="Times New Roman" w:cs="Times New Roman"/>
          <w:sz w:val="26"/>
          <w:szCs w:val="26"/>
          <w:lang w:eastAsia="ru-RU"/>
        </w:rPr>
        <w:t>9 человек – 75%  обучающихся, 2</w:t>
      </w:r>
      <w:r w:rsidRPr="00681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 (</w:t>
      </w:r>
      <w:r w:rsidR="00986494" w:rsidRPr="006815A5">
        <w:rPr>
          <w:rFonts w:ascii="Times New Roman" w:eastAsia="Times New Roman" w:hAnsi="Times New Roman" w:cs="Times New Roman"/>
          <w:sz w:val="26"/>
          <w:szCs w:val="26"/>
          <w:lang w:eastAsia="ru-RU"/>
        </w:rPr>
        <w:t>16,67%) – понизили результаты, 1 участник (8,33</w:t>
      </w:r>
      <w:r w:rsidRPr="00681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повысили  результаты.        </w:t>
      </w:r>
    </w:p>
    <w:p w:rsidR="00523356" w:rsidRPr="001D6CAC" w:rsidRDefault="00D15543" w:rsidP="001D6CAC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5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обществознанию</w:t>
      </w:r>
      <w:r w:rsidRPr="00681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6815A5" w:rsidRPr="006815A5">
        <w:rPr>
          <w:rFonts w:ascii="Times New Roman" w:eastAsia="Times New Roman" w:hAnsi="Times New Roman" w:cs="Times New Roman"/>
          <w:sz w:val="26"/>
          <w:szCs w:val="26"/>
          <w:lang w:eastAsia="ru-RU"/>
        </w:rPr>
        <w:t>8 человек – 66,67</w:t>
      </w:r>
      <w:r w:rsidRPr="00681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6815A5" w:rsidRPr="00681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обучающихся, 4 участника (33,33</w:t>
      </w:r>
      <w:r w:rsidRPr="00681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понизили результаты, 0 участников (0%) – повысили  результаты.        </w:t>
      </w:r>
      <w:r w:rsidR="00523356" w:rsidRPr="000827B5">
        <w:rPr>
          <w:rFonts w:ascii="Times New Roman" w:eastAsia="Times New Roman" w:hAnsi="Times New Roman" w:cs="Times New Roman"/>
          <w:color w:val="009900"/>
          <w:sz w:val="26"/>
          <w:szCs w:val="26"/>
          <w:lang w:eastAsia="ru-RU"/>
        </w:rPr>
        <w:t xml:space="preserve">                            </w:t>
      </w:r>
    </w:p>
    <w:p w:rsidR="00523356" w:rsidRPr="000827B5" w:rsidRDefault="00523356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color w:val="009900"/>
          <w:sz w:val="26"/>
          <w:szCs w:val="26"/>
          <w:lang w:eastAsia="ru-RU"/>
        </w:rPr>
      </w:pPr>
      <w:r w:rsidRPr="000827B5">
        <w:rPr>
          <w:rFonts w:ascii="Times New Roman" w:eastAsia="Times New Roman" w:hAnsi="Times New Roman" w:cs="Times New Roman"/>
          <w:color w:val="009900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523356" w:rsidRPr="00F7070C" w:rsidRDefault="00523356" w:rsidP="0052335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0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</w:t>
      </w:r>
      <w:r w:rsidR="00D737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 ВПР 2024 года в 7</w:t>
      </w:r>
      <w:r w:rsidRPr="00F70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классе</w:t>
      </w:r>
    </w:p>
    <w:p w:rsidR="00523356" w:rsidRPr="000827B5" w:rsidRDefault="00523356" w:rsidP="00523356">
      <w:pPr>
        <w:spacing w:after="11" w:line="269" w:lineRule="auto"/>
        <w:ind w:left="-5" w:right="94" w:firstLine="572"/>
        <w:jc w:val="both"/>
        <w:rPr>
          <w:rFonts w:ascii="Times New Roman" w:eastAsia="Times New Roman" w:hAnsi="Times New Roman" w:cs="Times New Roman"/>
          <w:color w:val="009900"/>
          <w:sz w:val="26"/>
          <w:szCs w:val="26"/>
          <w:lang w:eastAsia="ru-RU"/>
        </w:rPr>
      </w:pPr>
      <w:r w:rsidRPr="00F707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Обучающиеся 7-х классов писали в штатном режиме Всероссийские проверочные работы по следующим учебным предметам: </w:t>
      </w:r>
      <w:r w:rsidR="00F7070C" w:rsidRPr="00F707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«Русский язык», «Математика»</w:t>
      </w:r>
      <w:r w:rsidRPr="00F707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а также по одному предмету из  </w:t>
      </w:r>
      <w:r w:rsidRPr="000927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естественнонаучной области на основе случайного выбора: «Б</w:t>
      </w:r>
      <w:r w:rsidR="0009272F" w:rsidRPr="000927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иология» / «Физика»</w:t>
      </w:r>
      <w:r w:rsidRPr="000927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по одному предмету из общественно-научной области на основе случайного выбора: «История» / «Обществозн</w:t>
      </w:r>
      <w:r w:rsidR="0009272F" w:rsidRPr="000927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ание» / «География»</w:t>
      </w:r>
      <w:r w:rsidRPr="000927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tbl>
      <w:tblPr>
        <w:tblStyle w:val="TableGrid"/>
        <w:tblW w:w="9356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902"/>
        <w:gridCol w:w="781"/>
        <w:gridCol w:w="1549"/>
        <w:gridCol w:w="505"/>
        <w:gridCol w:w="506"/>
        <w:gridCol w:w="503"/>
        <w:gridCol w:w="505"/>
        <w:gridCol w:w="839"/>
        <w:gridCol w:w="1104"/>
        <w:gridCol w:w="1162"/>
      </w:tblGrid>
      <w:tr w:rsidR="000827B5" w:rsidRPr="000827B5" w:rsidTr="004256BF">
        <w:trPr>
          <w:trHeight w:val="948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</w:rPr>
              <w:t xml:space="preserve">Кол-во уч-ся, выполнявших работу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596613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596613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</w:rPr>
              <w:t xml:space="preserve">3 </w:t>
            </w:r>
          </w:p>
          <w:p w:rsidR="00523356" w:rsidRPr="00596613" w:rsidRDefault="00523356" w:rsidP="0052335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596613" w:rsidRDefault="00523356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596613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523356" w:rsidP="00523356">
            <w:pPr>
              <w:ind w:left="34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3A3C59">
              <w:rPr>
                <w:rFonts w:ascii="Times New Roman" w:eastAsia="Times New Roman" w:hAnsi="Times New Roman" w:cs="Times New Roman"/>
              </w:rPr>
              <w:t>Успев.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F521A5" w:rsidRDefault="00523356" w:rsidP="0052335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21A5">
              <w:rPr>
                <w:rFonts w:ascii="Times New Roman" w:eastAsia="Times New Roman" w:hAnsi="Times New Roman" w:cs="Times New Roman"/>
              </w:rPr>
              <w:t xml:space="preserve">Качество знаний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7A0FBC" w:rsidRDefault="00523356" w:rsidP="00523356">
            <w:pPr>
              <w:ind w:left="36"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0FBC">
              <w:rPr>
                <w:rFonts w:ascii="Times New Roman" w:eastAsia="Times New Roman" w:hAnsi="Times New Roman" w:cs="Times New Roman"/>
              </w:rPr>
              <w:t xml:space="preserve">Средний балл </w:t>
            </w:r>
          </w:p>
        </w:tc>
      </w:tr>
      <w:tr w:rsidR="000827B5" w:rsidRPr="000827B5" w:rsidTr="004256BF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596613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596613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523356" w:rsidRPr="0059661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596613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523356" w:rsidRPr="000827B5">
              <w:rPr>
                <w:rFonts w:ascii="Times New Roman" w:eastAsia="Times New Roman" w:hAnsi="Times New Roman" w:cs="Times New Roman"/>
                <w:color w:val="0099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596613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596613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AA2282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F521A5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  <w:t xml:space="preserve"> </w:t>
            </w:r>
            <w:r w:rsidRPr="00C6409D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7A0FBC" w:rsidRDefault="005E2A31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</w:tr>
      <w:tr w:rsidR="000827B5" w:rsidRPr="000827B5" w:rsidTr="004256BF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96613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935D5A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935D5A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414B1E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95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33%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7A0FBC" w:rsidRDefault="001772E3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</w:tr>
      <w:tr w:rsidR="000827B5" w:rsidRPr="000827B5" w:rsidTr="004256BF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B601B" w:rsidRDefault="005B601B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B601B" w:rsidRDefault="005B601B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B601B" w:rsidRDefault="005B601B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B601B" w:rsidRDefault="005B601B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B601B" w:rsidRDefault="005B601B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414B1E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69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F521A5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7A0FBC" w:rsidRDefault="009949F5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</w:tr>
      <w:tr w:rsidR="000827B5" w:rsidRPr="000827B5" w:rsidTr="004256BF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13744E" w:rsidRDefault="0072646B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13744E" w:rsidRDefault="0072646B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13744E" w:rsidRDefault="0072646B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13744E" w:rsidRDefault="0072646B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13744E" w:rsidRDefault="0072646B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AA2282" w:rsidP="00523356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F521A5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7A0FBC" w:rsidRDefault="00A10C1A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</w:tr>
      <w:tr w:rsidR="000827B5" w:rsidRPr="000827B5" w:rsidTr="004256BF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7646BF" w:rsidRDefault="007646BF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7646BF" w:rsidRDefault="007646BF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7646BF" w:rsidRDefault="007646BF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7646BF" w:rsidRDefault="007646BF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7646BF" w:rsidRDefault="007646BF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AA2282" w:rsidP="00523356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F521A5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7A0FBC" w:rsidRDefault="00C55449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0827B5" w:rsidRPr="000827B5" w:rsidTr="004256BF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596613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661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13744E" w:rsidRDefault="00522C80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13744E" w:rsidRDefault="00522C80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13744E" w:rsidRDefault="00522C80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13744E" w:rsidRDefault="00522C80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13744E" w:rsidRDefault="00522C80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414B1E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73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7A0FBC" w:rsidRDefault="00974B42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2,7</w:t>
            </w:r>
          </w:p>
        </w:tc>
      </w:tr>
    </w:tbl>
    <w:p w:rsidR="00523356" w:rsidRPr="000827B5" w:rsidRDefault="00523356" w:rsidP="00523356">
      <w:pPr>
        <w:spacing w:after="15" w:line="268" w:lineRule="auto"/>
        <w:ind w:left="-15" w:right="230" w:firstLine="582"/>
        <w:jc w:val="both"/>
        <w:rPr>
          <w:rFonts w:ascii="Times New Roman" w:eastAsia="Times New Roman" w:hAnsi="Times New Roman" w:cs="Times New Roman"/>
          <w:b/>
          <w:color w:val="009900"/>
          <w:sz w:val="10"/>
          <w:szCs w:val="10"/>
          <w:lang w:eastAsia="ru-RU"/>
        </w:rPr>
      </w:pPr>
    </w:p>
    <w:p w:rsidR="00523356" w:rsidRPr="00CD362C" w:rsidRDefault="00523356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русскому языку</w:t>
      </w:r>
      <w:r w:rsidRPr="00CD3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CD362C" w:rsidRPr="00CD362C">
        <w:rPr>
          <w:rFonts w:ascii="Times New Roman" w:eastAsia="Times New Roman" w:hAnsi="Times New Roman" w:cs="Times New Roman"/>
          <w:sz w:val="26"/>
          <w:szCs w:val="26"/>
          <w:lang w:eastAsia="ru-RU"/>
        </w:rPr>
        <w:t>12 человек – 75%  обучающихся, 2</w:t>
      </w:r>
      <w:r w:rsidRPr="00CD3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CD362C" w:rsidRPr="00CD362C">
        <w:rPr>
          <w:rFonts w:ascii="Times New Roman" w:eastAsia="Times New Roman" w:hAnsi="Times New Roman" w:cs="Times New Roman"/>
          <w:sz w:val="26"/>
          <w:szCs w:val="26"/>
          <w:lang w:eastAsia="ru-RU"/>
        </w:rPr>
        <w:t>а (12,5</w:t>
      </w:r>
      <w:r w:rsidRPr="00CD362C">
        <w:rPr>
          <w:rFonts w:ascii="Times New Roman" w:eastAsia="Times New Roman" w:hAnsi="Times New Roman" w:cs="Times New Roman"/>
          <w:sz w:val="26"/>
          <w:szCs w:val="26"/>
          <w:lang w:eastAsia="ru-RU"/>
        </w:rPr>
        <w:t>%) – понизи</w:t>
      </w:r>
      <w:r w:rsidR="00CD362C" w:rsidRPr="00CD362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CD362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D362C" w:rsidRPr="00CD3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результаты, 2 участника (12,5</w:t>
      </w:r>
      <w:r w:rsidRPr="00CD3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повысили  результаты. </w:t>
      </w:r>
    </w:p>
    <w:p w:rsidR="00523356" w:rsidRPr="00E65181" w:rsidRDefault="00523356" w:rsidP="00523356">
      <w:pPr>
        <w:spacing w:after="15" w:line="268" w:lineRule="auto"/>
        <w:ind w:left="-15" w:right="230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1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</w:t>
      </w:r>
      <w:r w:rsidRPr="00E65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CD362C" w:rsidRPr="00E65181">
        <w:rPr>
          <w:rFonts w:ascii="Times New Roman" w:eastAsia="Times New Roman" w:hAnsi="Times New Roman" w:cs="Times New Roman"/>
          <w:sz w:val="26"/>
          <w:szCs w:val="26"/>
          <w:lang w:eastAsia="ru-RU"/>
        </w:rPr>
        <w:t>12 человек – 57,14</w:t>
      </w:r>
      <w:r w:rsidRPr="00E65181">
        <w:rPr>
          <w:rFonts w:ascii="Times New Roman" w:eastAsia="Times New Roman" w:hAnsi="Times New Roman" w:cs="Times New Roman"/>
          <w:sz w:val="26"/>
          <w:szCs w:val="26"/>
          <w:lang w:eastAsia="ru-RU"/>
        </w:rPr>
        <w:t>%  обуч</w:t>
      </w:r>
      <w:r w:rsidR="00E65181" w:rsidRPr="00E65181"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ающихся, 6 участников</w:t>
      </w:r>
      <w:r w:rsidRPr="00E65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65181" w:rsidRPr="00E65181">
        <w:rPr>
          <w:rFonts w:ascii="Times New Roman" w:eastAsia="Times New Roman" w:hAnsi="Times New Roman" w:cs="Times New Roman"/>
          <w:sz w:val="26"/>
          <w:szCs w:val="26"/>
          <w:lang w:eastAsia="ru-RU"/>
        </w:rPr>
        <w:t>28,57%) – понизили результаты, 3</w:t>
      </w:r>
      <w:r w:rsidRPr="00E65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E65181" w:rsidRPr="00E65181">
        <w:rPr>
          <w:rFonts w:ascii="Times New Roman" w:eastAsia="Times New Roman" w:hAnsi="Times New Roman" w:cs="Times New Roman"/>
          <w:sz w:val="26"/>
          <w:szCs w:val="26"/>
          <w:lang w:eastAsia="ru-RU"/>
        </w:rPr>
        <w:t>а (14,29</w:t>
      </w:r>
      <w:r w:rsidRPr="00E65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повысили  результаты. </w:t>
      </w:r>
    </w:p>
    <w:p w:rsidR="00523356" w:rsidRPr="00B4717F" w:rsidRDefault="00523356" w:rsidP="00523356">
      <w:pPr>
        <w:spacing w:after="15" w:line="268" w:lineRule="auto"/>
        <w:ind w:left="-15" w:right="230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 биологии</w:t>
      </w:r>
      <w:r w:rsidRPr="00B47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B4717F" w:rsidRPr="00B4717F">
        <w:rPr>
          <w:rFonts w:ascii="Times New Roman" w:eastAsia="Times New Roman" w:hAnsi="Times New Roman" w:cs="Times New Roman"/>
          <w:sz w:val="26"/>
          <w:szCs w:val="26"/>
          <w:lang w:eastAsia="ru-RU"/>
        </w:rPr>
        <w:t>2 человека – 15,38</w:t>
      </w:r>
      <w:r w:rsidRPr="00B4717F">
        <w:rPr>
          <w:rFonts w:ascii="Times New Roman" w:eastAsia="Times New Roman" w:hAnsi="Times New Roman" w:cs="Times New Roman"/>
          <w:sz w:val="26"/>
          <w:szCs w:val="26"/>
          <w:lang w:eastAsia="ru-RU"/>
        </w:rPr>
        <w:t>%  обучающихся</w:t>
      </w:r>
      <w:r w:rsidR="00B4717F" w:rsidRPr="00B4717F">
        <w:rPr>
          <w:rFonts w:ascii="Times New Roman" w:eastAsia="Times New Roman" w:hAnsi="Times New Roman" w:cs="Times New Roman"/>
          <w:sz w:val="26"/>
          <w:szCs w:val="26"/>
          <w:lang w:eastAsia="ru-RU"/>
        </w:rPr>
        <w:t>, 11 участников (84,62</w:t>
      </w:r>
      <w:r w:rsidRPr="00B47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понизили результаты, 0 участников (0%) – повысили  результаты. </w:t>
      </w:r>
    </w:p>
    <w:p w:rsidR="00523356" w:rsidRPr="00B44C84" w:rsidRDefault="00523356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физике</w:t>
      </w:r>
      <w:r w:rsidRPr="00B44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B44C84" w:rsidRPr="00B44C84">
        <w:rPr>
          <w:rFonts w:ascii="Times New Roman" w:eastAsia="Times New Roman" w:hAnsi="Times New Roman" w:cs="Times New Roman"/>
          <w:sz w:val="26"/>
          <w:szCs w:val="26"/>
          <w:lang w:eastAsia="ru-RU"/>
        </w:rPr>
        <w:t>2 человека – 40%  обучающихся, 2</w:t>
      </w:r>
      <w:r w:rsidRPr="00B44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 (</w:t>
      </w:r>
      <w:r w:rsidR="00B44C84" w:rsidRPr="00B44C84">
        <w:rPr>
          <w:rFonts w:ascii="Times New Roman" w:eastAsia="Times New Roman" w:hAnsi="Times New Roman" w:cs="Times New Roman"/>
          <w:sz w:val="26"/>
          <w:szCs w:val="26"/>
          <w:lang w:eastAsia="ru-RU"/>
        </w:rPr>
        <w:t>40%) – понизили результаты, 1 участник</w:t>
      </w:r>
      <w:r w:rsidRPr="00B44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44C84" w:rsidRPr="00B44C8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44C84">
        <w:rPr>
          <w:rFonts w:ascii="Times New Roman" w:eastAsia="Times New Roman" w:hAnsi="Times New Roman" w:cs="Times New Roman"/>
          <w:sz w:val="26"/>
          <w:szCs w:val="26"/>
          <w:lang w:eastAsia="ru-RU"/>
        </w:rPr>
        <w:t>0%) – повысил</w:t>
      </w:r>
      <w:r w:rsidRPr="00B44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результаты. </w:t>
      </w:r>
    </w:p>
    <w:p w:rsidR="00523356" w:rsidRPr="004914C5" w:rsidRDefault="00523356" w:rsidP="00523356">
      <w:pPr>
        <w:tabs>
          <w:tab w:val="left" w:pos="9356"/>
        </w:tabs>
        <w:spacing w:after="15" w:line="268" w:lineRule="auto"/>
        <w:ind w:left="-15" w:right="230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истории</w:t>
      </w:r>
      <w:r w:rsidRPr="00491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4914C5" w:rsidRPr="004914C5">
        <w:rPr>
          <w:rFonts w:ascii="Times New Roman" w:eastAsia="Times New Roman" w:hAnsi="Times New Roman" w:cs="Times New Roman"/>
          <w:sz w:val="26"/>
          <w:szCs w:val="26"/>
          <w:lang w:eastAsia="ru-RU"/>
        </w:rPr>
        <w:t>1 человек – 20%  обучающихся, 3 участника</w:t>
      </w:r>
      <w:r w:rsidRPr="00491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914C5" w:rsidRPr="004914C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14C5">
        <w:rPr>
          <w:rFonts w:ascii="Times New Roman" w:eastAsia="Times New Roman" w:hAnsi="Times New Roman" w:cs="Times New Roman"/>
          <w:sz w:val="26"/>
          <w:szCs w:val="26"/>
          <w:lang w:eastAsia="ru-RU"/>
        </w:rPr>
        <w:t>0%) – понизи</w:t>
      </w:r>
      <w:r w:rsidR="004914C5" w:rsidRPr="004914C5">
        <w:rPr>
          <w:rFonts w:ascii="Times New Roman" w:eastAsia="Times New Roman" w:hAnsi="Times New Roman" w:cs="Times New Roman"/>
          <w:sz w:val="26"/>
          <w:szCs w:val="26"/>
          <w:lang w:eastAsia="ru-RU"/>
        </w:rPr>
        <w:t>ли результаты, 1 участник (20</w:t>
      </w:r>
      <w:r w:rsidRPr="00491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повысил  результаты. </w:t>
      </w:r>
    </w:p>
    <w:p w:rsidR="00523356" w:rsidRPr="004914C5" w:rsidRDefault="00523356" w:rsidP="00523356">
      <w:pPr>
        <w:spacing w:after="15" w:line="268" w:lineRule="auto"/>
        <w:ind w:left="-15" w:right="230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географии</w:t>
      </w:r>
      <w:r w:rsidRPr="00491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4914C5" w:rsidRPr="004914C5">
        <w:rPr>
          <w:rFonts w:ascii="Times New Roman" w:eastAsia="Times New Roman" w:hAnsi="Times New Roman" w:cs="Times New Roman"/>
          <w:sz w:val="26"/>
          <w:szCs w:val="26"/>
          <w:lang w:eastAsia="ru-RU"/>
        </w:rPr>
        <w:t>4 человека – 26,67%  обучающихся, 11</w:t>
      </w:r>
      <w:r w:rsidRPr="00491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</w:t>
      </w:r>
      <w:r w:rsidR="004914C5" w:rsidRPr="004914C5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иков (73,3</w:t>
      </w:r>
      <w:r w:rsidRPr="00491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3%) – понизили результаты, 0 участников (0%) – повысили  результаты. </w:t>
      </w:r>
    </w:p>
    <w:p w:rsidR="00523356" w:rsidRPr="000827B5" w:rsidRDefault="00523356" w:rsidP="00523356">
      <w:pPr>
        <w:spacing w:after="15" w:line="268" w:lineRule="auto"/>
        <w:ind w:left="-15" w:right="230" w:firstLine="582"/>
        <w:jc w:val="both"/>
        <w:rPr>
          <w:rFonts w:ascii="Times New Roman" w:eastAsia="Times New Roman" w:hAnsi="Times New Roman" w:cs="Times New Roman"/>
          <w:color w:val="009900"/>
          <w:sz w:val="26"/>
          <w:szCs w:val="26"/>
          <w:lang w:eastAsia="ru-RU"/>
        </w:rPr>
      </w:pPr>
    </w:p>
    <w:p w:rsidR="00523356" w:rsidRPr="00F7070C" w:rsidRDefault="00F7070C" w:rsidP="0052335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0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ВПР 2024</w:t>
      </w:r>
      <w:r w:rsidR="00523356" w:rsidRPr="00F70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в 8 классе</w:t>
      </w:r>
    </w:p>
    <w:p w:rsidR="00523356" w:rsidRPr="000827B5" w:rsidRDefault="00523356" w:rsidP="00523356">
      <w:pPr>
        <w:spacing w:after="19"/>
        <w:ind w:firstLine="567"/>
        <w:jc w:val="both"/>
        <w:rPr>
          <w:rFonts w:ascii="Times New Roman" w:eastAsia="Times New Roman" w:hAnsi="Times New Roman" w:cs="Times New Roman"/>
          <w:i/>
          <w:color w:val="009900"/>
          <w:sz w:val="26"/>
          <w:szCs w:val="26"/>
          <w:lang w:eastAsia="ru-RU"/>
        </w:rPr>
      </w:pPr>
      <w:r w:rsidRPr="00F70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F70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8-х классов писали в штатном режиме Всероссийские проверочные работы по следующим учебным предметам:</w:t>
      </w:r>
      <w:r w:rsidR="00F7070C" w:rsidRPr="00F707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«Русский язык»</w:t>
      </w:r>
      <w:r w:rsidRPr="00F707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«Математи</w:t>
      </w:r>
      <w:r w:rsidR="00F7070C" w:rsidRPr="00F707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ка»</w:t>
      </w:r>
      <w:r w:rsidRPr="00F707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а </w:t>
      </w:r>
      <w:r w:rsidRPr="009536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также по одному предмету из естественнонаучной области на основе случайного выбора: «Химия» / «Физика» </w:t>
      </w:r>
      <w:r w:rsidR="0095362C" w:rsidRPr="009536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/ «Биология»</w:t>
      </w:r>
      <w:r w:rsidRPr="009536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и по одному предмету из общественно-научной области на основе случайного выбора:  «История» / «Обществозн</w:t>
      </w:r>
      <w:r w:rsidR="0095362C" w:rsidRPr="009536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ание» / «География»</w:t>
      </w:r>
      <w:r w:rsidRPr="009536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 </w:t>
      </w:r>
    </w:p>
    <w:tbl>
      <w:tblPr>
        <w:tblStyle w:val="TableGrid"/>
        <w:tblW w:w="9356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902"/>
        <w:gridCol w:w="781"/>
        <w:gridCol w:w="1549"/>
        <w:gridCol w:w="505"/>
        <w:gridCol w:w="506"/>
        <w:gridCol w:w="503"/>
        <w:gridCol w:w="505"/>
        <w:gridCol w:w="839"/>
        <w:gridCol w:w="1104"/>
        <w:gridCol w:w="1162"/>
      </w:tblGrid>
      <w:tr w:rsidR="000827B5" w:rsidRPr="000827B5" w:rsidTr="004256BF">
        <w:trPr>
          <w:trHeight w:val="948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</w:rPr>
              <w:t xml:space="preserve">Кол-во уч-ся, выполнявших работу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36598D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36598D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</w:rPr>
              <w:t xml:space="preserve">3 </w:t>
            </w:r>
          </w:p>
          <w:p w:rsidR="00523356" w:rsidRPr="0036598D" w:rsidRDefault="00523356" w:rsidP="0052335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36598D" w:rsidRDefault="00523356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523356" w:rsidRPr="0036598D" w:rsidRDefault="00523356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0827B5" w:rsidRDefault="00523356" w:rsidP="00523356">
            <w:pPr>
              <w:ind w:left="34"/>
              <w:rPr>
                <w:rFonts w:ascii="Times New Roman" w:eastAsia="Times New Roman" w:hAnsi="Times New Roman" w:cs="Times New Roman"/>
                <w:color w:val="009900"/>
                <w:sz w:val="24"/>
              </w:rPr>
            </w:pPr>
            <w:r w:rsidRPr="00567F08">
              <w:rPr>
                <w:rFonts w:ascii="Times New Roman" w:eastAsia="Times New Roman" w:hAnsi="Times New Roman" w:cs="Times New Roman"/>
              </w:rPr>
              <w:t>Успев.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471331" w:rsidRDefault="00523356" w:rsidP="0052335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1331">
              <w:rPr>
                <w:rFonts w:ascii="Times New Roman" w:eastAsia="Times New Roman" w:hAnsi="Times New Roman" w:cs="Times New Roman"/>
              </w:rPr>
              <w:t xml:space="preserve">Качество знаний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641C60" w:rsidRDefault="00523356" w:rsidP="00523356">
            <w:pPr>
              <w:ind w:left="36"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1C60">
              <w:rPr>
                <w:rFonts w:ascii="Times New Roman" w:eastAsia="Times New Roman" w:hAnsi="Times New Roman" w:cs="Times New Roman"/>
              </w:rPr>
              <w:t xml:space="preserve">Средний балл </w:t>
            </w:r>
          </w:p>
        </w:tc>
      </w:tr>
      <w:tr w:rsidR="000827B5" w:rsidRPr="000827B5" w:rsidTr="004256BF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075FD4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075FD4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36598D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36598D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36598D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567F08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91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471331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 xml:space="preserve"> 54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641C60" w:rsidRDefault="00D74AA1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0827B5" w:rsidRPr="000827B5" w:rsidTr="004256BF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C7B55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C7B55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C7B55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C7B55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C7B55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147D0D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92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9D62A2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641C60" w:rsidRDefault="00C41CCE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</w:tr>
      <w:tr w:rsidR="002645D4" w:rsidRPr="000827B5" w:rsidTr="004256BF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4" w:rsidRPr="0036598D" w:rsidRDefault="002645D4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4" w:rsidRPr="0036598D" w:rsidRDefault="002645D4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4" w:rsidRDefault="002645D4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4" w:rsidRDefault="002645D4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4" w:rsidRDefault="002645D4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4" w:rsidRDefault="002645D4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4" w:rsidRDefault="002645D4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4" w:rsidRPr="00C6409D" w:rsidRDefault="00147D0D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83%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4" w:rsidRPr="00C6409D" w:rsidRDefault="009D62A2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33%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4" w:rsidRPr="00641C60" w:rsidRDefault="00F2066A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</w:tr>
      <w:tr w:rsidR="008A68E3" w:rsidRPr="000827B5" w:rsidTr="004256BF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E3" w:rsidRDefault="008A68E3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E3" w:rsidRDefault="008A68E3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E3" w:rsidRDefault="008A68E3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E3" w:rsidRDefault="008A68E3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E3" w:rsidRDefault="008A68E3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E3" w:rsidRDefault="008A68E3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E3" w:rsidRDefault="008A68E3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E3" w:rsidRPr="00C6409D" w:rsidRDefault="00A91E08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80%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E3" w:rsidRPr="00C6409D" w:rsidRDefault="009D62A2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20%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E3" w:rsidRPr="00641C60" w:rsidRDefault="00E778E3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827B5" w:rsidRPr="000827B5" w:rsidTr="004256BF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81C0F" w:rsidRDefault="00275A32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81C0F" w:rsidRDefault="00275A32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81C0F" w:rsidRDefault="00275A32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81C0F" w:rsidRDefault="00275A32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81C0F" w:rsidRDefault="00275A32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F367A3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9D62A2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67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641C60" w:rsidRDefault="00D403AD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</w:tr>
      <w:tr w:rsidR="000827B5" w:rsidRPr="000827B5" w:rsidTr="004256BF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36598D" w:rsidRDefault="00523356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598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81C0F" w:rsidRDefault="005A38C4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81C0F" w:rsidRDefault="005A38C4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81C0F" w:rsidRDefault="005A38C4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81C0F" w:rsidRDefault="005A38C4" w:rsidP="0052335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D81C0F" w:rsidRDefault="005A38C4" w:rsidP="0052335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FE769A" w:rsidP="00523356">
            <w:pPr>
              <w:ind w:left="41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75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C6409D" w:rsidRDefault="00B93DFC" w:rsidP="0052335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  <w:r w:rsidRPr="00C6409D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523356" w:rsidRPr="00C640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56" w:rsidRPr="00641C60" w:rsidRDefault="00994C0B" w:rsidP="00523356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2,7</w:t>
            </w:r>
          </w:p>
        </w:tc>
      </w:tr>
    </w:tbl>
    <w:p w:rsidR="00523356" w:rsidRPr="000827B5" w:rsidRDefault="00523356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b/>
          <w:color w:val="009900"/>
          <w:sz w:val="10"/>
          <w:szCs w:val="10"/>
          <w:lang w:eastAsia="ru-RU"/>
        </w:rPr>
      </w:pPr>
    </w:p>
    <w:p w:rsidR="00523356" w:rsidRPr="009C3F7C" w:rsidRDefault="00523356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русскому языку</w:t>
      </w:r>
      <w:r w:rsidRPr="009C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E65181" w:rsidRPr="009C3F7C">
        <w:rPr>
          <w:rFonts w:ascii="Times New Roman" w:eastAsia="Times New Roman" w:hAnsi="Times New Roman" w:cs="Times New Roman"/>
          <w:sz w:val="26"/>
          <w:szCs w:val="26"/>
          <w:lang w:eastAsia="ru-RU"/>
        </w:rPr>
        <w:t>10 человек – 90,91%  обучающихся, 1 участник (9,09%) – понизил результаты, 0 участников (0</w:t>
      </w:r>
      <w:r w:rsidRPr="009C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повысили  результаты. </w:t>
      </w:r>
    </w:p>
    <w:p w:rsidR="00523356" w:rsidRPr="009C3F7C" w:rsidRDefault="00523356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</w:t>
      </w:r>
      <w:r w:rsidRPr="009C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9C3F7C" w:rsidRPr="009C3F7C">
        <w:rPr>
          <w:rFonts w:ascii="Times New Roman" w:eastAsia="Times New Roman" w:hAnsi="Times New Roman" w:cs="Times New Roman"/>
          <w:sz w:val="26"/>
          <w:szCs w:val="26"/>
          <w:lang w:eastAsia="ru-RU"/>
        </w:rPr>
        <w:t>6 человек – 50%  обучающихся, 6</w:t>
      </w:r>
      <w:r w:rsidRPr="009C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</w:t>
      </w:r>
      <w:r w:rsidR="009C3F7C" w:rsidRPr="009C3F7C">
        <w:rPr>
          <w:rFonts w:ascii="Times New Roman" w:eastAsia="Times New Roman" w:hAnsi="Times New Roman" w:cs="Times New Roman"/>
          <w:sz w:val="26"/>
          <w:szCs w:val="26"/>
          <w:lang w:eastAsia="ru-RU"/>
        </w:rPr>
        <w:t>в (50</w:t>
      </w:r>
      <w:r w:rsidRPr="009C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понизили результаты, 0 участников (0%) – повысили  результаты. </w:t>
      </w:r>
    </w:p>
    <w:p w:rsidR="00523356" w:rsidRPr="00367ECF" w:rsidRDefault="00523356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биологии</w:t>
      </w:r>
      <w:r w:rsidRPr="00367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367ECF" w:rsidRPr="00367ECF">
        <w:rPr>
          <w:rFonts w:ascii="Times New Roman" w:eastAsia="Times New Roman" w:hAnsi="Times New Roman" w:cs="Times New Roman"/>
          <w:sz w:val="26"/>
          <w:szCs w:val="26"/>
          <w:lang w:eastAsia="ru-RU"/>
        </w:rPr>
        <w:t>2 человека – 40%  обучающихся, 3 участника (60</w:t>
      </w:r>
      <w:r w:rsidRPr="00367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понизили результаты, 0 участников (0%) – повысили  результаты. </w:t>
      </w:r>
    </w:p>
    <w:p w:rsidR="00523356" w:rsidRPr="0070644F" w:rsidRDefault="00F45E3F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химии</w:t>
      </w:r>
      <w:r w:rsidR="00523356" w:rsidRPr="00706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70644F" w:rsidRPr="0070644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23356" w:rsidRPr="00706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70644F" w:rsidRPr="0070644F">
        <w:rPr>
          <w:rFonts w:ascii="Times New Roman" w:eastAsia="Times New Roman" w:hAnsi="Times New Roman" w:cs="Times New Roman"/>
          <w:sz w:val="26"/>
          <w:szCs w:val="26"/>
          <w:lang w:eastAsia="ru-RU"/>
        </w:rPr>
        <w:t>а – 66,67% обучающихся, 2 участника (33,33</w:t>
      </w:r>
      <w:r w:rsidR="00523356" w:rsidRPr="00706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понизили результаты, 0 участников (0%) – повысили  результаты. </w:t>
      </w:r>
    </w:p>
    <w:p w:rsidR="00523356" w:rsidRPr="00367ECF" w:rsidRDefault="00523356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истории</w:t>
      </w:r>
      <w:r w:rsidRPr="00367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367ECF" w:rsidRPr="00367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человек </w:t>
      </w:r>
      <w:r w:rsidR="00790313">
        <w:rPr>
          <w:rFonts w:ascii="Times New Roman" w:eastAsia="Times New Roman" w:hAnsi="Times New Roman" w:cs="Times New Roman"/>
          <w:sz w:val="26"/>
          <w:szCs w:val="26"/>
          <w:lang w:eastAsia="ru-RU"/>
        </w:rPr>
        <w:t>– 100%  обучающихся, 0 участников</w:t>
      </w:r>
      <w:r w:rsidR="00367ECF" w:rsidRPr="00367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</w:t>
      </w:r>
      <w:r w:rsidRPr="00367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– понизили результаты, 0 участников (0%) – повысили  результаты. </w:t>
      </w:r>
    </w:p>
    <w:p w:rsidR="00523356" w:rsidRPr="000827B5" w:rsidRDefault="00523356" w:rsidP="00523356">
      <w:pPr>
        <w:spacing w:after="15" w:line="268" w:lineRule="auto"/>
        <w:ind w:left="-15" w:right="94" w:firstLine="582"/>
        <w:jc w:val="both"/>
        <w:rPr>
          <w:rFonts w:ascii="Times New Roman" w:eastAsia="Times New Roman" w:hAnsi="Times New Roman" w:cs="Times New Roman"/>
          <w:color w:val="009900"/>
          <w:sz w:val="26"/>
          <w:szCs w:val="26"/>
          <w:lang w:eastAsia="ru-RU"/>
        </w:rPr>
      </w:pPr>
      <w:r w:rsidRPr="00367E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 географии</w:t>
      </w:r>
      <w:r w:rsidRPr="00367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подтвердили свои отметки по журналу </w:t>
      </w:r>
      <w:r w:rsidR="00367ECF" w:rsidRPr="00367ECF">
        <w:rPr>
          <w:rFonts w:ascii="Times New Roman" w:eastAsia="Times New Roman" w:hAnsi="Times New Roman" w:cs="Times New Roman"/>
          <w:sz w:val="26"/>
          <w:szCs w:val="26"/>
          <w:lang w:eastAsia="ru-RU"/>
        </w:rPr>
        <w:t>0 человек – 0%  обучающихся, 4 участника (100</w:t>
      </w:r>
      <w:r w:rsidRPr="00367ECF">
        <w:rPr>
          <w:rFonts w:ascii="Times New Roman" w:eastAsia="Times New Roman" w:hAnsi="Times New Roman" w:cs="Times New Roman"/>
          <w:sz w:val="26"/>
          <w:szCs w:val="26"/>
          <w:lang w:eastAsia="ru-RU"/>
        </w:rPr>
        <w:t>%) – понизили результаты, 0 участников (0%) – повысили  результаты</w:t>
      </w:r>
      <w:r w:rsidRPr="000827B5">
        <w:rPr>
          <w:rFonts w:ascii="Times New Roman" w:eastAsia="Times New Roman" w:hAnsi="Times New Roman" w:cs="Times New Roman"/>
          <w:color w:val="009900"/>
          <w:sz w:val="26"/>
          <w:szCs w:val="26"/>
          <w:lang w:eastAsia="ru-RU"/>
        </w:rPr>
        <w:t xml:space="preserve">. </w:t>
      </w:r>
    </w:p>
    <w:p w:rsidR="00523356" w:rsidRPr="000827B5" w:rsidRDefault="00523356" w:rsidP="00523356">
      <w:pPr>
        <w:spacing w:after="24"/>
        <w:rPr>
          <w:rFonts w:ascii="Times New Roman" w:eastAsia="Times New Roman" w:hAnsi="Times New Roman" w:cs="Times New Roman"/>
          <w:b/>
          <w:color w:val="009900"/>
          <w:sz w:val="24"/>
          <w:lang w:eastAsia="ru-RU"/>
        </w:rPr>
      </w:pPr>
    </w:p>
    <w:p w:rsidR="00523356" w:rsidRPr="00B44C84" w:rsidRDefault="00523356" w:rsidP="00523356">
      <w:pPr>
        <w:spacing w:after="2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44C84">
        <w:rPr>
          <w:rFonts w:ascii="Times New Roman" w:eastAsia="Times New Roman" w:hAnsi="Times New Roman" w:cs="Times New Roman"/>
          <w:b/>
          <w:sz w:val="24"/>
          <w:lang w:eastAsia="ru-RU"/>
        </w:rPr>
        <w:t>Общие выводы по результатам ВПР 202</w:t>
      </w:r>
      <w:r w:rsidR="00B44C84" w:rsidRPr="00B44C84">
        <w:rPr>
          <w:rFonts w:ascii="Times New Roman" w:eastAsia="Times New Roman" w:hAnsi="Times New Roman" w:cs="Times New Roman"/>
          <w:b/>
          <w:sz w:val="24"/>
          <w:lang w:eastAsia="ru-RU"/>
        </w:rPr>
        <w:t>4</w:t>
      </w:r>
      <w:r w:rsidRPr="00B44C8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года</w:t>
      </w:r>
    </w:p>
    <w:p w:rsidR="00523356" w:rsidRPr="000827B5" w:rsidRDefault="00523356" w:rsidP="00882CA0">
      <w:pPr>
        <w:numPr>
          <w:ilvl w:val="0"/>
          <w:numId w:val="1"/>
        </w:numPr>
        <w:spacing w:after="0" w:line="360" w:lineRule="auto"/>
        <w:ind w:left="0" w:right="420" w:firstLine="567"/>
        <w:jc w:val="both"/>
        <w:rPr>
          <w:rFonts w:ascii="Times New Roman" w:eastAsia="Times New Roman" w:hAnsi="Times New Roman" w:cs="Times New Roman"/>
          <w:color w:val="009900"/>
          <w:sz w:val="26"/>
          <w:szCs w:val="26"/>
          <w:lang w:eastAsia="ru-RU"/>
        </w:rPr>
      </w:pPr>
      <w:r w:rsidRPr="00982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Достаточно большой процент обучающихся 4-8-х классов подтвердили свои отметки по журналу. </w:t>
      </w:r>
      <w:r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Самое значительное понижение оценок обнаружено по </w:t>
      </w:r>
      <w:r w:rsidR="001671B4"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>иологии в 5-х</w:t>
      </w:r>
      <w:r w:rsidR="001671B4"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классах – 20 участников из 24 (83,33%) понизили свои отметки в сравнении с отметками в журнале</w:t>
      </w:r>
      <w:r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671B4"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1B4"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>-х классах</w:t>
      </w:r>
      <w:r w:rsidR="001671B4"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биологии 11 участников из 13 </w:t>
      </w:r>
      <w:r w:rsidR="002742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понизили свои отметки – 84,62%.</w:t>
      </w:r>
      <w:r w:rsidRPr="000827B5">
        <w:rPr>
          <w:rFonts w:ascii="Times New Roman" w:eastAsia="Times New Roman" w:hAnsi="Times New Roman" w:cs="Times New Roman"/>
          <w:color w:val="009900"/>
          <w:sz w:val="26"/>
          <w:szCs w:val="26"/>
          <w:lang w:eastAsia="ru-RU"/>
        </w:rPr>
        <w:t xml:space="preserve"> </w:t>
      </w:r>
      <w:r w:rsidR="001671B4"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по географии участники понизили свои отметки: в 7-х классах – 11 участников из 15 (73,33%), в 8-х классах – все 4 участника понизили свои отметки, что составило 100%.</w:t>
      </w:r>
      <w:r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Высокий процент </w:t>
      </w:r>
      <w:r w:rsidR="001671B4"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- 88,89% - 16 </w:t>
      </w:r>
      <w:r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1671B4"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18</w:t>
      </w:r>
      <w:r w:rsidRPr="001671B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повысивших свои отметки по сравнению с отметками в журнале, наблюдается по математике в 4-х классах.</w:t>
      </w:r>
    </w:p>
    <w:p w:rsidR="00523356" w:rsidRPr="004C25B4" w:rsidRDefault="00523356" w:rsidP="00882CA0">
      <w:pPr>
        <w:numPr>
          <w:ilvl w:val="0"/>
          <w:numId w:val="1"/>
        </w:numPr>
        <w:spacing w:after="0" w:line="360" w:lineRule="auto"/>
        <w:ind w:left="0" w:right="420" w:firstLine="567"/>
        <w:jc w:val="both"/>
        <w:rPr>
          <w:rFonts w:ascii="Times New Roman" w:eastAsia="Times New Roman" w:hAnsi="Times New Roman" w:cs="Times New Roman"/>
          <w:color w:val="009900"/>
          <w:sz w:val="26"/>
          <w:szCs w:val="26"/>
          <w:lang w:eastAsia="ru-RU"/>
        </w:rPr>
      </w:pPr>
      <w:r w:rsidRPr="004C2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 ВПР показал низкий уровень качества знаний по </w:t>
      </w:r>
      <w:r w:rsidR="004C25B4" w:rsidRPr="004C2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математике и русскому языку в 7-х классах, по математике и химии в 8-х классах – от 31% до 33%. Самые низкие показатели выявлены </w:t>
      </w:r>
      <w:r w:rsidR="004C2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3E3CE5" w:rsidRPr="004C25B4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биологии во всех классах, где были проведены проверочные работы (в 5, 6, 7, 8-х классах) – от 20 до 30%; по географии в 7-х и 8-х классах уровень качества знаний составил 0%.</w:t>
      </w:r>
      <w:r w:rsidRPr="004C25B4">
        <w:rPr>
          <w:rFonts w:ascii="Times New Roman" w:eastAsia="Times New Roman" w:hAnsi="Times New Roman" w:cs="Times New Roman"/>
          <w:color w:val="009900"/>
          <w:sz w:val="26"/>
          <w:szCs w:val="26"/>
          <w:lang w:eastAsia="ru-RU"/>
        </w:rPr>
        <w:t xml:space="preserve"> </w:t>
      </w:r>
    </w:p>
    <w:p w:rsidR="003E3CE5" w:rsidRPr="003E3CE5" w:rsidRDefault="003E3CE5" w:rsidP="00882CA0">
      <w:pPr>
        <w:numPr>
          <w:ilvl w:val="0"/>
          <w:numId w:val="1"/>
        </w:numPr>
        <w:spacing w:after="0" w:line="360" w:lineRule="auto"/>
        <w:ind w:left="0" w:right="420" w:firstLine="567"/>
        <w:jc w:val="both"/>
        <w:rPr>
          <w:rFonts w:ascii="Times New Roman" w:eastAsia="Times New Roman" w:hAnsi="Times New Roman" w:cs="Times New Roman"/>
          <w:color w:val="0099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4-х классах а</w:t>
      </w:r>
      <w:r w:rsidR="00523356" w:rsidRPr="003E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нализ результатов ВПР выявил </w:t>
      </w:r>
      <w:r w:rsidRPr="003E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высокий </w:t>
      </w:r>
      <w:r w:rsidR="00523356" w:rsidRPr="003E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качества знаний </w:t>
      </w:r>
      <w:r w:rsidRPr="003E3C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всем предметам</w:t>
      </w:r>
      <w:r w:rsidR="004C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87% до 100%).</w:t>
      </w:r>
    </w:p>
    <w:p w:rsidR="00523356" w:rsidRPr="004C25B4" w:rsidRDefault="00523356" w:rsidP="00882CA0">
      <w:pPr>
        <w:numPr>
          <w:ilvl w:val="0"/>
          <w:numId w:val="1"/>
        </w:numPr>
        <w:spacing w:after="0" w:line="360" w:lineRule="auto"/>
        <w:ind w:left="0" w:right="4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5B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низкий урове</w:t>
      </w:r>
      <w:r w:rsidR="004C25B4" w:rsidRPr="004C25B4">
        <w:rPr>
          <w:rFonts w:ascii="Times New Roman" w:eastAsia="Times New Roman" w:hAnsi="Times New Roman" w:cs="Times New Roman"/>
          <w:sz w:val="26"/>
          <w:szCs w:val="26"/>
          <w:lang w:eastAsia="ru-RU"/>
        </w:rPr>
        <w:t>нь знаний показали обучающиеся 7</w:t>
      </w:r>
      <w:r w:rsidRPr="004C25B4">
        <w:rPr>
          <w:rFonts w:ascii="Times New Roman" w:eastAsia="Times New Roman" w:hAnsi="Times New Roman" w:cs="Times New Roman"/>
          <w:sz w:val="26"/>
          <w:szCs w:val="26"/>
          <w:lang w:eastAsia="ru-RU"/>
        </w:rPr>
        <w:t>-х классов</w:t>
      </w:r>
      <w:r w:rsidR="004C25B4" w:rsidRPr="004C2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31%</w:t>
      </w:r>
      <w:r w:rsidR="00274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–</w:t>
      </w:r>
      <w:r w:rsidR="004C25B4" w:rsidRPr="004C2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средний показатель качества знаний</w:t>
      </w:r>
      <w:r w:rsidRPr="004C2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523356" w:rsidRPr="00FB039F" w:rsidRDefault="00523356" w:rsidP="005233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039F">
        <w:rPr>
          <w:rFonts w:ascii="Times New Roman" w:hAnsi="Times New Roman" w:cs="Times New Roman"/>
          <w:b/>
          <w:sz w:val="26"/>
          <w:szCs w:val="26"/>
        </w:rPr>
        <w:t>Планируемые мероприятия по дальнейшей по</w:t>
      </w:r>
      <w:r w:rsidR="00FB039F" w:rsidRPr="00FB039F">
        <w:rPr>
          <w:rFonts w:ascii="Times New Roman" w:hAnsi="Times New Roman" w:cs="Times New Roman"/>
          <w:b/>
          <w:sz w:val="26"/>
          <w:szCs w:val="26"/>
        </w:rPr>
        <w:t>дготовке к проведению ВПР в 2024-2025</w:t>
      </w:r>
      <w:r w:rsidRPr="00FB039F">
        <w:rPr>
          <w:rFonts w:ascii="Times New Roman" w:hAnsi="Times New Roman" w:cs="Times New Roman"/>
          <w:b/>
          <w:sz w:val="26"/>
          <w:szCs w:val="26"/>
        </w:rPr>
        <w:t xml:space="preserve"> учебном году и общие рекомендации по повышению уровня знаний обучающихся:</w:t>
      </w:r>
    </w:p>
    <w:p w:rsidR="00523356" w:rsidRPr="00FB039F" w:rsidRDefault="00523356" w:rsidP="00882CA0">
      <w:pPr>
        <w:numPr>
          <w:ilvl w:val="0"/>
          <w:numId w:val="3"/>
        </w:numPr>
        <w:spacing w:after="0" w:line="360" w:lineRule="auto"/>
        <w:ind w:left="0" w:right="23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39F">
        <w:rPr>
          <w:rFonts w:ascii="Times New Roman" w:hAnsi="Times New Roman" w:cs="Times New Roman"/>
          <w:sz w:val="26"/>
          <w:szCs w:val="26"/>
        </w:rPr>
        <w:t xml:space="preserve"> Провести содержательный анализ результатов ВПР по всем классам. </w:t>
      </w:r>
    </w:p>
    <w:p w:rsidR="00523356" w:rsidRPr="00FB039F" w:rsidRDefault="00523356" w:rsidP="00882CA0">
      <w:pPr>
        <w:numPr>
          <w:ilvl w:val="0"/>
          <w:numId w:val="3"/>
        </w:numPr>
        <w:spacing w:after="0" w:line="360" w:lineRule="auto"/>
        <w:ind w:left="0" w:right="23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39F">
        <w:rPr>
          <w:rFonts w:ascii="Times New Roman" w:hAnsi="Times New Roman" w:cs="Times New Roman"/>
          <w:sz w:val="26"/>
          <w:szCs w:val="26"/>
        </w:rPr>
        <w:t>Продолжить работу по подготовке обучающихся к внешней оценке качества образования.</w:t>
      </w:r>
    </w:p>
    <w:p w:rsidR="00523356" w:rsidRPr="00FB039F" w:rsidRDefault="00523356" w:rsidP="00882CA0">
      <w:pPr>
        <w:numPr>
          <w:ilvl w:val="0"/>
          <w:numId w:val="3"/>
        </w:numPr>
        <w:spacing w:after="0" w:line="360" w:lineRule="auto"/>
        <w:ind w:left="0" w:right="23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39F">
        <w:rPr>
          <w:rFonts w:ascii="Times New Roman" w:hAnsi="Times New Roman" w:cs="Times New Roman"/>
          <w:sz w:val="26"/>
          <w:szCs w:val="26"/>
        </w:rPr>
        <w:t xml:space="preserve"> Учителям-предметникам и учителям начальным классов на основе результатов ВПР руководствоваться в организации образовательного процесса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</w:t>
      </w:r>
    </w:p>
    <w:p w:rsidR="00523356" w:rsidRPr="00FB039F" w:rsidRDefault="00523356" w:rsidP="00882CA0">
      <w:pPr>
        <w:numPr>
          <w:ilvl w:val="0"/>
          <w:numId w:val="3"/>
        </w:numPr>
        <w:spacing w:after="0" w:line="360" w:lineRule="auto"/>
        <w:ind w:left="0" w:right="23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39F">
        <w:rPr>
          <w:rFonts w:ascii="Times New Roman" w:hAnsi="Times New Roman" w:cs="Times New Roman"/>
          <w:sz w:val="26"/>
          <w:szCs w:val="26"/>
        </w:rPr>
        <w:lastRenderedPageBreak/>
        <w:t xml:space="preserve"> Формировать у обучающихся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523356" w:rsidRPr="00FB039F" w:rsidRDefault="00523356" w:rsidP="00882CA0">
      <w:pPr>
        <w:numPr>
          <w:ilvl w:val="0"/>
          <w:numId w:val="3"/>
        </w:numPr>
        <w:spacing w:after="0" w:line="360" w:lineRule="auto"/>
        <w:ind w:left="0" w:right="23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39F">
        <w:rPr>
          <w:rFonts w:ascii="Times New Roman" w:hAnsi="Times New Roman" w:cs="Times New Roman"/>
          <w:sz w:val="26"/>
          <w:szCs w:val="26"/>
        </w:rPr>
        <w:t xml:space="preserve"> 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523356" w:rsidRPr="00FB039F" w:rsidRDefault="00523356" w:rsidP="00882CA0">
      <w:pPr>
        <w:numPr>
          <w:ilvl w:val="0"/>
          <w:numId w:val="3"/>
        </w:numPr>
        <w:spacing w:after="0" w:line="360" w:lineRule="auto"/>
        <w:ind w:left="0" w:right="23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39F">
        <w:rPr>
          <w:rFonts w:ascii="Times New Roman" w:hAnsi="Times New Roman" w:cs="Times New Roman"/>
          <w:sz w:val="26"/>
          <w:szCs w:val="26"/>
        </w:rPr>
        <w:t xml:space="preserve"> Отработать программный материал, вызвавший наибольшие затруднения у обучающихся при проведении внутришкольного мониторнига учебных достижений обучающихся, устранить выявленные пробелы в знаниях обучающихся.</w:t>
      </w:r>
    </w:p>
    <w:p w:rsidR="00523356" w:rsidRPr="00FB039F" w:rsidRDefault="00523356" w:rsidP="00882CA0">
      <w:pPr>
        <w:numPr>
          <w:ilvl w:val="0"/>
          <w:numId w:val="3"/>
        </w:numPr>
        <w:spacing w:after="0" w:line="360" w:lineRule="auto"/>
        <w:ind w:left="0" w:right="23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39F">
        <w:rPr>
          <w:rFonts w:ascii="Times New Roman" w:hAnsi="Times New Roman" w:cs="Times New Roman"/>
          <w:sz w:val="26"/>
          <w:szCs w:val="26"/>
        </w:rPr>
        <w:t xml:space="preserve"> ШМО учителей начальной школы, учителям-предметникам разработать систему мер по повышению качества обучения в 4-8 классах и подготовке к ВПР  в новом учебном году.</w:t>
      </w:r>
    </w:p>
    <w:p w:rsidR="00A4287C" w:rsidRDefault="00A4287C" w:rsidP="00A4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4"/>
          <w:lang w:eastAsia="ru-RU"/>
        </w:rPr>
      </w:pPr>
    </w:p>
    <w:p w:rsidR="00A4287C" w:rsidRPr="00377491" w:rsidRDefault="00523356" w:rsidP="0088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B5">
        <w:rPr>
          <w:rFonts w:ascii="Times New Roman" w:eastAsia="Times New Roman" w:hAnsi="Times New Roman" w:cs="Times New Roman"/>
          <w:b/>
          <w:color w:val="009900"/>
          <w:sz w:val="24"/>
          <w:lang w:eastAsia="ru-RU"/>
        </w:rPr>
        <w:t xml:space="preserve"> </w:t>
      </w:r>
      <w:r w:rsidR="00A4287C" w:rsidRPr="00377491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результатов </w:t>
      </w:r>
      <w:r w:rsidR="00882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87C" w:rsidRPr="00377491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  <w:r w:rsidR="006514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87C" w:rsidRPr="00377491" w:rsidRDefault="00A4287C" w:rsidP="00A42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91">
        <w:rPr>
          <w:rFonts w:ascii="Times New Roman" w:hAnsi="Times New Roman" w:cs="Times New Roman"/>
          <w:b/>
          <w:sz w:val="28"/>
          <w:szCs w:val="28"/>
        </w:rPr>
        <w:t xml:space="preserve">за 3 года </w:t>
      </w:r>
      <w:r>
        <w:rPr>
          <w:rFonts w:ascii="Times New Roman" w:hAnsi="Times New Roman" w:cs="Times New Roman"/>
          <w:b/>
          <w:sz w:val="28"/>
          <w:szCs w:val="28"/>
        </w:rPr>
        <w:t>(2022</w:t>
      </w:r>
      <w:r w:rsidRPr="00377491">
        <w:rPr>
          <w:rFonts w:ascii="Times New Roman" w:hAnsi="Times New Roman" w:cs="Times New Roman"/>
          <w:b/>
          <w:sz w:val="28"/>
          <w:szCs w:val="28"/>
        </w:rPr>
        <w:t>,</w:t>
      </w:r>
      <w:r w:rsidRPr="0037749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377491">
        <w:rPr>
          <w:rFonts w:ascii="Times New Roman" w:hAnsi="Times New Roman" w:cs="Times New Roman"/>
          <w:b/>
          <w:sz w:val="28"/>
          <w:szCs w:val="28"/>
        </w:rPr>
        <w:t>,</w:t>
      </w:r>
      <w:r w:rsidRPr="0037749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3774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7749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7749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23356" w:rsidRPr="000827B5" w:rsidRDefault="00523356" w:rsidP="00523356">
      <w:pPr>
        <w:spacing w:after="0"/>
        <w:ind w:right="180"/>
        <w:jc w:val="center"/>
        <w:rPr>
          <w:rFonts w:ascii="Times New Roman" w:eastAsia="Times New Roman" w:hAnsi="Times New Roman" w:cs="Times New Roman"/>
          <w:color w:val="009900"/>
          <w:sz w:val="24"/>
          <w:lang w:eastAsia="ru-RU"/>
        </w:rPr>
      </w:pP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1123"/>
        <w:gridCol w:w="2166"/>
        <w:gridCol w:w="1214"/>
        <w:gridCol w:w="1134"/>
        <w:gridCol w:w="1057"/>
        <w:gridCol w:w="1050"/>
        <w:gridCol w:w="1041"/>
        <w:gridCol w:w="1051"/>
      </w:tblGrid>
      <w:tr w:rsidR="00A4287C" w:rsidRPr="00A4287C" w:rsidTr="00822BDA">
        <w:tc>
          <w:tcPr>
            <w:tcW w:w="1123" w:type="dxa"/>
            <w:vMerge w:val="restart"/>
            <w:shd w:val="clear" w:color="auto" w:fill="auto"/>
            <w:vAlign w:val="center"/>
          </w:tcPr>
          <w:p w:rsidR="00A4287C" w:rsidRPr="00A4287C" w:rsidRDefault="00A4287C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7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:rsidR="00A4287C" w:rsidRPr="00A4287C" w:rsidRDefault="00A4287C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7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:rsidR="00A4287C" w:rsidRPr="00A4287C" w:rsidRDefault="00A4287C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7C"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A4287C" w:rsidRPr="00A4287C" w:rsidRDefault="00A4287C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7C">
              <w:rPr>
                <w:rFonts w:ascii="Times New Roman" w:hAnsi="Times New Roman" w:cs="Times New Roman"/>
                <w:b/>
                <w:sz w:val="28"/>
                <w:szCs w:val="28"/>
              </w:rPr>
              <w:t>2023г.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A4287C" w:rsidRPr="00A4287C" w:rsidRDefault="00A4287C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2024г. </w:t>
            </w:r>
          </w:p>
        </w:tc>
      </w:tr>
      <w:tr w:rsidR="00A4287C" w:rsidRPr="00A4287C" w:rsidTr="00822BDA">
        <w:trPr>
          <w:trHeight w:val="571"/>
        </w:trPr>
        <w:tc>
          <w:tcPr>
            <w:tcW w:w="1123" w:type="dxa"/>
            <w:vMerge/>
            <w:shd w:val="clear" w:color="auto" w:fill="auto"/>
            <w:vAlign w:val="center"/>
          </w:tcPr>
          <w:p w:rsidR="00A4287C" w:rsidRPr="00A4287C" w:rsidRDefault="00A4287C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:rsidR="00A4287C" w:rsidRPr="00A4287C" w:rsidRDefault="00A4287C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A4287C" w:rsidRPr="00951059" w:rsidRDefault="006514E8" w:rsidP="00822BDA">
            <w:pPr>
              <w:pStyle w:val="TableParagraph"/>
              <w:spacing w:line="360" w:lineRule="auto"/>
              <w:ind w:right="63"/>
              <w:rPr>
                <w:b/>
                <w:sz w:val="28"/>
                <w:szCs w:val="28"/>
              </w:rPr>
            </w:pPr>
            <w:r w:rsidRPr="00951059">
              <w:rPr>
                <w:b/>
                <w:sz w:val="28"/>
                <w:szCs w:val="28"/>
              </w:rPr>
              <w:t>УО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287C" w:rsidRPr="00951059" w:rsidRDefault="006514E8" w:rsidP="00822BDA">
            <w:pPr>
              <w:pStyle w:val="TableParagraph"/>
              <w:tabs>
                <w:tab w:val="left" w:pos="929"/>
              </w:tabs>
              <w:spacing w:line="360" w:lineRule="auto"/>
              <w:ind w:right="57"/>
              <w:rPr>
                <w:b/>
                <w:sz w:val="28"/>
                <w:szCs w:val="28"/>
              </w:rPr>
            </w:pPr>
            <w:r w:rsidRPr="00951059">
              <w:rPr>
                <w:b/>
                <w:sz w:val="28"/>
                <w:szCs w:val="28"/>
              </w:rPr>
              <w:t>КЗ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4287C" w:rsidRPr="00951059" w:rsidRDefault="006514E8" w:rsidP="00822BDA">
            <w:pPr>
              <w:pStyle w:val="TableParagraph"/>
              <w:spacing w:line="360" w:lineRule="auto"/>
              <w:ind w:right="62"/>
              <w:rPr>
                <w:b/>
                <w:sz w:val="28"/>
                <w:szCs w:val="28"/>
              </w:rPr>
            </w:pPr>
            <w:r w:rsidRPr="00951059">
              <w:rPr>
                <w:b/>
                <w:sz w:val="28"/>
                <w:szCs w:val="28"/>
              </w:rPr>
              <w:t>УО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4287C" w:rsidRPr="00951059" w:rsidRDefault="006514E8" w:rsidP="00822BDA">
            <w:pPr>
              <w:pStyle w:val="TableParagraph"/>
              <w:spacing w:line="360" w:lineRule="auto"/>
              <w:ind w:right="68"/>
              <w:rPr>
                <w:b/>
                <w:sz w:val="28"/>
                <w:szCs w:val="28"/>
              </w:rPr>
            </w:pPr>
            <w:r w:rsidRPr="00951059">
              <w:rPr>
                <w:b/>
                <w:sz w:val="28"/>
                <w:szCs w:val="28"/>
              </w:rPr>
              <w:t>КЗ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4287C" w:rsidRPr="00951059" w:rsidRDefault="006514E8" w:rsidP="00822BDA">
            <w:pPr>
              <w:pStyle w:val="TableParagraph"/>
              <w:spacing w:line="360" w:lineRule="auto"/>
              <w:ind w:right="73"/>
              <w:rPr>
                <w:b/>
                <w:sz w:val="28"/>
                <w:szCs w:val="28"/>
              </w:rPr>
            </w:pPr>
            <w:r w:rsidRPr="00951059">
              <w:rPr>
                <w:b/>
                <w:sz w:val="28"/>
                <w:szCs w:val="28"/>
              </w:rPr>
              <w:t>УО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4287C" w:rsidRPr="00951059" w:rsidRDefault="006514E8" w:rsidP="00822BDA">
            <w:pPr>
              <w:pStyle w:val="TableParagraph"/>
              <w:spacing w:line="360" w:lineRule="auto"/>
              <w:ind w:right="79"/>
              <w:rPr>
                <w:b/>
                <w:sz w:val="28"/>
                <w:szCs w:val="28"/>
              </w:rPr>
            </w:pPr>
            <w:r w:rsidRPr="00951059">
              <w:rPr>
                <w:b/>
                <w:sz w:val="28"/>
                <w:szCs w:val="28"/>
              </w:rPr>
              <w:t>КЗ</w:t>
            </w:r>
          </w:p>
        </w:tc>
      </w:tr>
      <w:tr w:rsidR="00A4287C" w:rsidRPr="00A4287C" w:rsidTr="00822BDA">
        <w:trPr>
          <w:trHeight w:val="64"/>
        </w:trPr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A4287C" w:rsidRPr="004D1B06" w:rsidRDefault="00A4287C" w:rsidP="00822BDA">
            <w:pPr>
              <w:pStyle w:val="TableParagraph"/>
              <w:spacing w:line="360" w:lineRule="auto"/>
              <w:ind w:right="79"/>
              <w:rPr>
                <w:b/>
                <w:color w:val="C45911" w:themeColor="accent2" w:themeShade="BF"/>
                <w:sz w:val="10"/>
                <w:szCs w:val="10"/>
              </w:rPr>
            </w:pPr>
          </w:p>
        </w:tc>
      </w:tr>
      <w:tr w:rsidR="005212F5" w:rsidRPr="00A4287C" w:rsidTr="00140B47">
        <w:tc>
          <w:tcPr>
            <w:tcW w:w="1123" w:type="dxa"/>
            <w:shd w:val="clear" w:color="auto" w:fill="auto"/>
            <w:vAlign w:val="center"/>
          </w:tcPr>
          <w:p w:rsidR="005212F5" w:rsidRPr="009F0A1E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212F5" w:rsidRPr="009F0A1E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96%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 79%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96%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 48%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ind w:left="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94%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87% </w:t>
            </w:r>
          </w:p>
        </w:tc>
      </w:tr>
      <w:tr w:rsidR="005212F5" w:rsidRPr="00A4287C" w:rsidTr="00801566">
        <w:tc>
          <w:tcPr>
            <w:tcW w:w="1123" w:type="dxa"/>
            <w:shd w:val="clear" w:color="auto" w:fill="auto"/>
            <w:vAlign w:val="center"/>
          </w:tcPr>
          <w:p w:rsidR="005212F5" w:rsidRPr="009F0A1E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212F5" w:rsidRPr="009F0A1E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79%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 8%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 83%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ind w:left="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86%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41% </w:t>
            </w:r>
          </w:p>
        </w:tc>
      </w:tr>
      <w:tr w:rsidR="005212F5" w:rsidRPr="00A4287C" w:rsidTr="00FD68CE">
        <w:tc>
          <w:tcPr>
            <w:tcW w:w="1123" w:type="dxa"/>
            <w:shd w:val="clear" w:color="auto" w:fill="auto"/>
            <w:vAlign w:val="center"/>
          </w:tcPr>
          <w:p w:rsidR="005212F5" w:rsidRPr="009F0A1E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212F5" w:rsidRPr="009F0A1E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67%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20%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92%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 21%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ind w:left="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100%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43% </w:t>
            </w:r>
          </w:p>
        </w:tc>
      </w:tr>
      <w:tr w:rsidR="005212F5" w:rsidRPr="00A4287C" w:rsidTr="00D04963">
        <w:tc>
          <w:tcPr>
            <w:tcW w:w="1123" w:type="dxa"/>
            <w:shd w:val="clear" w:color="auto" w:fill="auto"/>
            <w:vAlign w:val="center"/>
          </w:tcPr>
          <w:p w:rsidR="005212F5" w:rsidRPr="009F0A1E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212F5" w:rsidRPr="009F0A1E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72%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 28%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87%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 53%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ind w:left="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31% </w:t>
            </w:r>
          </w:p>
        </w:tc>
      </w:tr>
      <w:tr w:rsidR="005212F5" w:rsidRPr="00A4287C" w:rsidTr="00EB6406">
        <w:tc>
          <w:tcPr>
            <w:tcW w:w="1123" w:type="dxa"/>
            <w:shd w:val="clear" w:color="auto" w:fill="auto"/>
            <w:vAlign w:val="center"/>
          </w:tcPr>
          <w:p w:rsidR="005212F5" w:rsidRPr="009F0A1E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212F5" w:rsidRPr="009F0A1E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73%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 46%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lef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87%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hAnsi="Times New Roman" w:cs="Times New Roman"/>
                <w:sz w:val="26"/>
                <w:szCs w:val="26"/>
              </w:rPr>
              <w:t xml:space="preserve"> 35%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ind w:left="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91%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9F0A1E" w:rsidRDefault="005212F5" w:rsidP="005212F5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0A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54% </w:t>
            </w:r>
          </w:p>
        </w:tc>
      </w:tr>
      <w:tr w:rsidR="00A4287C" w:rsidRPr="00A4287C" w:rsidTr="00822BDA">
        <w:tc>
          <w:tcPr>
            <w:tcW w:w="3289" w:type="dxa"/>
            <w:gridSpan w:val="2"/>
            <w:shd w:val="clear" w:color="auto" w:fill="auto"/>
            <w:vAlign w:val="center"/>
          </w:tcPr>
          <w:p w:rsidR="00A4287C" w:rsidRPr="009F0A1E" w:rsidRDefault="00A4287C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4287C" w:rsidRPr="009F0A1E" w:rsidRDefault="00E62CC4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="00CF54C8"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287C" w:rsidRPr="004D1B06" w:rsidRDefault="001D0EDE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CF54C8"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4287C" w:rsidRPr="004D1B06" w:rsidRDefault="001D0EDE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  <w:r w:rsidR="00CF54C8"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4287C" w:rsidRPr="004D1B06" w:rsidRDefault="001D0EDE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="00CF54C8"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4287C" w:rsidRPr="004D1B06" w:rsidRDefault="009F0A1E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D0EDE"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F54C8"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4287C" w:rsidRPr="004D1B06" w:rsidRDefault="001D0EDE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CF54C8" w:rsidRPr="009F0A1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4287C" w:rsidRPr="00A4287C" w:rsidTr="00822BDA">
        <w:trPr>
          <w:trHeight w:val="155"/>
        </w:trPr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A4287C" w:rsidRPr="004D1B06" w:rsidRDefault="00A4287C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0"/>
                <w:szCs w:val="10"/>
              </w:rPr>
            </w:pPr>
          </w:p>
        </w:tc>
      </w:tr>
      <w:tr w:rsidR="005212F5" w:rsidRPr="00A4287C" w:rsidTr="00B7355F">
        <w:tc>
          <w:tcPr>
            <w:tcW w:w="1123" w:type="dxa"/>
            <w:shd w:val="clear" w:color="auto" w:fill="auto"/>
            <w:vAlign w:val="center"/>
          </w:tcPr>
          <w:p w:rsidR="005212F5" w:rsidRPr="00C94E5C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212F5" w:rsidRPr="00C94E5C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E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81%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96%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89%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212F5" w:rsidRPr="00A4287C" w:rsidTr="00CA75AE">
        <w:tc>
          <w:tcPr>
            <w:tcW w:w="1123" w:type="dxa"/>
            <w:shd w:val="clear" w:color="auto" w:fill="auto"/>
            <w:vAlign w:val="center"/>
          </w:tcPr>
          <w:p w:rsidR="005212F5" w:rsidRPr="00C94E5C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E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212F5" w:rsidRPr="00C94E5C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E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83%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57%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eastAsia="Times New Roman" w:hAnsi="Times New Roman" w:cs="Times New Roman"/>
                <w:sz w:val="26"/>
                <w:szCs w:val="26"/>
              </w:rPr>
              <w:t>85%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eastAsia="Times New Roman" w:hAnsi="Times New Roman" w:cs="Times New Roman"/>
                <w:sz w:val="26"/>
                <w:szCs w:val="26"/>
              </w:rPr>
              <w:t>44%</w:t>
            </w:r>
          </w:p>
        </w:tc>
      </w:tr>
      <w:tr w:rsidR="005212F5" w:rsidRPr="00A4287C" w:rsidTr="00D278AC">
        <w:tc>
          <w:tcPr>
            <w:tcW w:w="1123" w:type="dxa"/>
            <w:shd w:val="clear" w:color="auto" w:fill="auto"/>
            <w:vAlign w:val="center"/>
          </w:tcPr>
          <w:p w:rsidR="005212F5" w:rsidRPr="00C94E5C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212F5" w:rsidRPr="00C94E5C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E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29%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79%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eastAsia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eastAsia="Times New Roman" w:hAnsi="Times New Roman" w:cs="Times New Roman"/>
                <w:sz w:val="26"/>
                <w:szCs w:val="26"/>
              </w:rPr>
              <w:t>42%</w:t>
            </w:r>
          </w:p>
        </w:tc>
      </w:tr>
      <w:tr w:rsidR="005212F5" w:rsidRPr="00A4287C" w:rsidTr="00C94E5C">
        <w:trPr>
          <w:trHeight w:val="70"/>
        </w:trPr>
        <w:tc>
          <w:tcPr>
            <w:tcW w:w="1123" w:type="dxa"/>
            <w:shd w:val="clear" w:color="auto" w:fill="auto"/>
            <w:vAlign w:val="center"/>
          </w:tcPr>
          <w:p w:rsidR="005212F5" w:rsidRPr="00C94E5C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E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212F5" w:rsidRPr="00C94E5C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E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23%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93%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eastAsia="Times New Roman" w:hAnsi="Times New Roman" w:cs="Times New Roman"/>
                <w:sz w:val="26"/>
                <w:szCs w:val="26"/>
              </w:rPr>
              <w:t>95%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eastAsia="Times New Roman" w:hAnsi="Times New Roman" w:cs="Times New Roman"/>
                <w:sz w:val="26"/>
                <w:szCs w:val="26"/>
              </w:rPr>
              <w:t>33%</w:t>
            </w:r>
          </w:p>
        </w:tc>
      </w:tr>
      <w:tr w:rsidR="005212F5" w:rsidRPr="00A4287C" w:rsidTr="001A68FB">
        <w:tc>
          <w:tcPr>
            <w:tcW w:w="1123" w:type="dxa"/>
            <w:shd w:val="clear" w:color="auto" w:fill="auto"/>
            <w:vAlign w:val="center"/>
          </w:tcPr>
          <w:p w:rsidR="005212F5" w:rsidRPr="00C94E5C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E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212F5" w:rsidRPr="00C94E5C" w:rsidRDefault="005212F5" w:rsidP="005212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E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92%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58%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2F5" w:rsidRPr="00C94E5C" w:rsidRDefault="005212F5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hAnsi="Times New Roman" w:cs="Times New Roman"/>
                <w:sz w:val="26"/>
                <w:szCs w:val="26"/>
              </w:rPr>
              <w:t>16%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eastAsia="Times New Roman" w:hAnsi="Times New Roman" w:cs="Times New Roman"/>
                <w:sz w:val="26"/>
                <w:szCs w:val="26"/>
              </w:rPr>
              <w:t>92%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5" w:rsidRPr="00C94E5C" w:rsidRDefault="005212F5" w:rsidP="00A01AEF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E5C">
              <w:rPr>
                <w:rFonts w:ascii="Times New Roman" w:eastAsia="Times New Roman" w:hAnsi="Times New Roman" w:cs="Times New Roman"/>
                <w:sz w:val="26"/>
                <w:szCs w:val="26"/>
              </w:rPr>
              <w:t>33%</w:t>
            </w:r>
          </w:p>
        </w:tc>
      </w:tr>
      <w:tr w:rsidR="00A4287C" w:rsidRPr="00A4287C" w:rsidTr="00AC28A0">
        <w:tc>
          <w:tcPr>
            <w:tcW w:w="3289" w:type="dxa"/>
            <w:gridSpan w:val="2"/>
            <w:shd w:val="clear" w:color="auto" w:fill="auto"/>
            <w:vAlign w:val="center"/>
          </w:tcPr>
          <w:p w:rsidR="00A4287C" w:rsidRPr="004D1B06" w:rsidRDefault="00A4287C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</w:pPr>
            <w:r w:rsidRPr="00C94E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4287C" w:rsidRPr="00505CF0" w:rsidRDefault="00CF54C8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F0">
              <w:rPr>
                <w:rFonts w:ascii="Times New Roman" w:hAnsi="Times New Roman" w:cs="Times New Roman"/>
                <w:b/>
                <w:sz w:val="28"/>
                <w:szCs w:val="28"/>
              </w:rPr>
              <w:t>93%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287C" w:rsidRPr="00505CF0" w:rsidRDefault="00CF54C8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F0">
              <w:rPr>
                <w:rFonts w:ascii="Times New Roman" w:hAnsi="Times New Roman" w:cs="Times New Roman"/>
                <w:b/>
                <w:sz w:val="28"/>
                <w:szCs w:val="28"/>
              </w:rPr>
              <w:t>44%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4287C" w:rsidRPr="00505CF0" w:rsidRDefault="00505CF0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CF54C8" w:rsidRPr="00505CF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4287C" w:rsidRPr="00505CF0" w:rsidRDefault="00CF54C8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F0">
              <w:rPr>
                <w:rFonts w:ascii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4287C" w:rsidRPr="00505CF0" w:rsidRDefault="00CF54C8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F0">
              <w:rPr>
                <w:rFonts w:ascii="Times New Roman" w:hAnsi="Times New Roman" w:cs="Times New Roman"/>
                <w:b/>
                <w:sz w:val="28"/>
                <w:szCs w:val="28"/>
              </w:rPr>
              <w:t>92%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4287C" w:rsidRPr="00505CF0" w:rsidRDefault="00CF54C8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F0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</w:tr>
      <w:tr w:rsidR="004D1B06" w:rsidRPr="00A4287C" w:rsidTr="00690BF2">
        <w:tc>
          <w:tcPr>
            <w:tcW w:w="3289" w:type="dxa"/>
            <w:gridSpan w:val="2"/>
            <w:shd w:val="clear" w:color="auto" w:fill="808080" w:themeFill="background1" w:themeFillShade="80"/>
            <w:vAlign w:val="center"/>
          </w:tcPr>
          <w:p w:rsidR="004D1B06" w:rsidRPr="00377491" w:rsidRDefault="004D1B06" w:rsidP="004D1B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  <w:vAlign w:val="center"/>
          </w:tcPr>
          <w:p w:rsidR="004D1B06" w:rsidRPr="00377491" w:rsidRDefault="004D1B06" w:rsidP="004D1B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4D1B06" w:rsidRPr="00377491" w:rsidRDefault="004D1B06" w:rsidP="004D1B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7" w:type="dxa"/>
            <w:shd w:val="clear" w:color="auto" w:fill="808080" w:themeFill="background1" w:themeFillShade="80"/>
            <w:vAlign w:val="center"/>
          </w:tcPr>
          <w:p w:rsidR="004D1B06" w:rsidRPr="00377491" w:rsidRDefault="004D1B06" w:rsidP="004D1B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0" w:type="dxa"/>
            <w:shd w:val="clear" w:color="auto" w:fill="808080" w:themeFill="background1" w:themeFillShade="80"/>
            <w:vAlign w:val="center"/>
          </w:tcPr>
          <w:p w:rsidR="004D1B06" w:rsidRPr="00377491" w:rsidRDefault="004D1B06" w:rsidP="004D1B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  <w:vAlign w:val="center"/>
          </w:tcPr>
          <w:p w:rsidR="004D1B06" w:rsidRPr="00377491" w:rsidRDefault="004D1B06" w:rsidP="004D1B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808080" w:themeFill="background1" w:themeFillShade="80"/>
            <w:vAlign w:val="center"/>
          </w:tcPr>
          <w:p w:rsidR="004D1B06" w:rsidRPr="00377491" w:rsidRDefault="004D1B06" w:rsidP="004D1B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Style w:val="1"/>
        <w:tblW w:w="9836" w:type="dxa"/>
        <w:tblInd w:w="-5" w:type="dxa"/>
        <w:tblLook w:val="04A0" w:firstRow="1" w:lastRow="0" w:firstColumn="1" w:lastColumn="0" w:noHBand="0" w:noVBand="1"/>
      </w:tblPr>
      <w:tblGrid>
        <w:gridCol w:w="1123"/>
        <w:gridCol w:w="2166"/>
        <w:gridCol w:w="1214"/>
        <w:gridCol w:w="1134"/>
        <w:gridCol w:w="1057"/>
        <w:gridCol w:w="1050"/>
        <w:gridCol w:w="1041"/>
        <w:gridCol w:w="1051"/>
      </w:tblGrid>
      <w:tr w:rsidR="00280854" w:rsidRPr="00BB6325" w:rsidTr="00865560">
        <w:tc>
          <w:tcPr>
            <w:tcW w:w="1123" w:type="dxa"/>
            <w:shd w:val="clear" w:color="auto" w:fill="auto"/>
            <w:vAlign w:val="center"/>
          </w:tcPr>
          <w:p w:rsidR="00280854" w:rsidRPr="00280854" w:rsidRDefault="00280854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280854" w:rsidRPr="00280854" w:rsidRDefault="00280854" w:rsidP="002808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5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4" w:rsidRPr="00280854" w:rsidRDefault="00280854" w:rsidP="005123E3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854" w:rsidRPr="00280854" w:rsidRDefault="00280854" w:rsidP="005123E3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85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4" w:rsidRPr="00280854" w:rsidRDefault="00280854" w:rsidP="005123E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854" w:rsidRPr="00280854" w:rsidRDefault="00280854" w:rsidP="005123E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85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4" w:rsidRPr="00280854" w:rsidRDefault="00280854" w:rsidP="005123E3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854" w:rsidRPr="00280854" w:rsidRDefault="00280854" w:rsidP="005123E3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color w:val="ED7D31" w:themeColor="accent2"/>
                <w:sz w:val="26"/>
                <w:szCs w:val="26"/>
              </w:rPr>
            </w:pPr>
            <w:r w:rsidRPr="0028085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4" w:rsidRPr="00280854" w:rsidRDefault="00280854" w:rsidP="005123E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854" w:rsidRPr="00280854" w:rsidRDefault="00280854" w:rsidP="005123E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ED7D31" w:themeColor="accent2"/>
                <w:sz w:val="26"/>
                <w:szCs w:val="26"/>
              </w:rPr>
            </w:pPr>
            <w:r w:rsidRPr="00280854">
              <w:rPr>
                <w:rFonts w:ascii="Times New Roman" w:hAnsi="Times New Roman" w:cs="Times New Roman"/>
                <w:sz w:val="26"/>
                <w:szCs w:val="26"/>
              </w:rPr>
              <w:t>78%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4" w:rsidRPr="00280854" w:rsidRDefault="00280854" w:rsidP="005123E3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0854" w:rsidRPr="00280854" w:rsidRDefault="00280854" w:rsidP="005123E3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9CC2E5" w:themeColor="accent1" w:themeTint="99"/>
                <w:sz w:val="26"/>
                <w:szCs w:val="26"/>
              </w:rPr>
            </w:pPr>
            <w:r w:rsidRPr="00280854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54" w:rsidRPr="00280854" w:rsidRDefault="00280854" w:rsidP="005123E3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0854" w:rsidRPr="00280854" w:rsidRDefault="00280854" w:rsidP="005123E3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9CC2E5" w:themeColor="accent1" w:themeTint="99"/>
                <w:sz w:val="26"/>
                <w:szCs w:val="26"/>
              </w:rPr>
            </w:pPr>
            <w:r w:rsidRPr="00280854">
              <w:rPr>
                <w:rFonts w:ascii="Times New Roman" w:eastAsia="Times New Roman" w:hAnsi="Times New Roman" w:cs="Times New Roman"/>
                <w:sz w:val="26"/>
                <w:szCs w:val="26"/>
              </w:rPr>
              <w:t>89%</w:t>
            </w:r>
          </w:p>
        </w:tc>
      </w:tr>
      <w:tr w:rsidR="00BB6325" w:rsidRPr="00BB6325" w:rsidTr="004D1B06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4D1B06" w:rsidRPr="00BB6325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A01AEF" w:rsidRPr="00BB6325" w:rsidTr="009B0B72">
        <w:tc>
          <w:tcPr>
            <w:tcW w:w="1123" w:type="dxa"/>
            <w:shd w:val="clear" w:color="auto" w:fill="auto"/>
            <w:vAlign w:val="center"/>
          </w:tcPr>
          <w:p w:rsidR="00A01AEF" w:rsidRPr="00420695" w:rsidRDefault="00A01AEF" w:rsidP="00A01A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01AEF" w:rsidRPr="00420695" w:rsidRDefault="00A01AEF" w:rsidP="00A01A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9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435821" w:rsidRDefault="00A01AEF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821">
              <w:rPr>
                <w:rFonts w:ascii="Times New Roman" w:hAnsi="Times New Roman" w:cs="Times New Roman"/>
                <w:sz w:val="26"/>
                <w:szCs w:val="26"/>
              </w:rPr>
              <w:t>84%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435821" w:rsidRDefault="00A01AEF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821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A01AEF" w:rsidRDefault="00A01AEF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AEF">
              <w:rPr>
                <w:rFonts w:ascii="Times New Roman" w:hAnsi="Times New Roman" w:cs="Times New Roman"/>
                <w:sz w:val="26"/>
                <w:szCs w:val="26"/>
              </w:rPr>
              <w:t>92%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A01AEF" w:rsidRDefault="00A01AEF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AEF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6F302E" w:rsidRDefault="00A01AEF" w:rsidP="00A01AEF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6F302E">
              <w:rPr>
                <w:rFonts w:ascii="Times New Roman" w:eastAsia="Times New Roman" w:hAnsi="Times New Roman" w:cs="Times New Roman"/>
                <w:sz w:val="26"/>
                <w:szCs w:val="26"/>
              </w:rPr>
              <w:t>67%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6F302E" w:rsidRDefault="00A01AEF" w:rsidP="00A01AEF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6F302E">
              <w:rPr>
                <w:rFonts w:ascii="Times New Roman" w:eastAsia="Times New Roman" w:hAnsi="Times New Roman" w:cs="Times New Roman"/>
                <w:sz w:val="26"/>
                <w:szCs w:val="26"/>
              </w:rPr>
              <w:t>21%</w:t>
            </w:r>
          </w:p>
        </w:tc>
      </w:tr>
      <w:tr w:rsidR="00A01AEF" w:rsidRPr="00BB6325" w:rsidTr="004C41FF">
        <w:tc>
          <w:tcPr>
            <w:tcW w:w="1123" w:type="dxa"/>
            <w:shd w:val="clear" w:color="auto" w:fill="auto"/>
            <w:vAlign w:val="center"/>
          </w:tcPr>
          <w:p w:rsidR="00A01AEF" w:rsidRPr="00420695" w:rsidRDefault="00A01AEF" w:rsidP="00A01A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01AEF" w:rsidRPr="00420695" w:rsidRDefault="00A01AEF" w:rsidP="00A01A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9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435821" w:rsidRDefault="00A01AEF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821">
              <w:rPr>
                <w:rFonts w:ascii="Times New Roman" w:hAnsi="Times New Roman" w:cs="Times New Roman"/>
                <w:sz w:val="26"/>
                <w:szCs w:val="26"/>
              </w:rPr>
              <w:t>89%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435821" w:rsidRDefault="00A01AEF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821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A01AEF" w:rsidRDefault="00A01AEF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AEF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A01AEF" w:rsidRDefault="00A01AEF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AEF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6F302E" w:rsidRDefault="00A01AEF" w:rsidP="00A01AEF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6F302E">
              <w:rPr>
                <w:rFonts w:ascii="Times New Roman" w:eastAsia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6F302E" w:rsidRDefault="00A01AEF" w:rsidP="00A01AEF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6F302E">
              <w:rPr>
                <w:rFonts w:ascii="Times New Roman" w:eastAsia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A01AEF" w:rsidRPr="00BB6325" w:rsidTr="00B7766A">
        <w:tc>
          <w:tcPr>
            <w:tcW w:w="1123" w:type="dxa"/>
            <w:shd w:val="clear" w:color="auto" w:fill="auto"/>
            <w:vAlign w:val="center"/>
          </w:tcPr>
          <w:p w:rsidR="00A01AEF" w:rsidRPr="00420695" w:rsidRDefault="00A01AEF" w:rsidP="00A01A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01AEF" w:rsidRPr="00420695" w:rsidRDefault="00A01AEF" w:rsidP="00A01A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9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01AEF" w:rsidRPr="00435821" w:rsidRDefault="00A01AEF" w:rsidP="00A01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8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AEF" w:rsidRPr="00435821" w:rsidRDefault="00A01AEF" w:rsidP="00A01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8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A01AEF" w:rsidRDefault="00A01AEF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AEF">
              <w:rPr>
                <w:rFonts w:ascii="Times New Roman" w:hAnsi="Times New Roman" w:cs="Times New Roman"/>
                <w:sz w:val="26"/>
                <w:szCs w:val="26"/>
              </w:rPr>
              <w:t>86%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A01AEF" w:rsidRDefault="00A01AEF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AEF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6F302E" w:rsidRDefault="00A01AEF" w:rsidP="00A01AEF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6F302E">
              <w:rPr>
                <w:rFonts w:ascii="Times New Roman" w:eastAsia="Times New Roman" w:hAnsi="Times New Roman" w:cs="Times New Roman"/>
                <w:sz w:val="26"/>
                <w:szCs w:val="26"/>
              </w:rPr>
              <w:t>69%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6F302E" w:rsidRDefault="00A01AEF" w:rsidP="00A01AEF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6F302E">
              <w:rPr>
                <w:rFonts w:ascii="Times New Roman" w:eastAsia="Times New Roman" w:hAnsi="Times New Roman" w:cs="Times New Roman"/>
                <w:sz w:val="26"/>
                <w:szCs w:val="26"/>
              </w:rPr>
              <w:t>23%</w:t>
            </w:r>
          </w:p>
        </w:tc>
      </w:tr>
      <w:tr w:rsidR="00A01AEF" w:rsidRPr="00BB6325" w:rsidTr="0070434D">
        <w:tc>
          <w:tcPr>
            <w:tcW w:w="1123" w:type="dxa"/>
            <w:shd w:val="clear" w:color="auto" w:fill="auto"/>
            <w:vAlign w:val="center"/>
          </w:tcPr>
          <w:p w:rsidR="00A01AEF" w:rsidRPr="00420695" w:rsidRDefault="00A01AEF" w:rsidP="00A01A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01AEF" w:rsidRPr="00420695" w:rsidRDefault="00A01AEF" w:rsidP="00A01A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9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435821" w:rsidRDefault="00A01AEF" w:rsidP="00A01A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821">
              <w:rPr>
                <w:rFonts w:ascii="Times New Roman" w:hAnsi="Times New Roman" w:cs="Times New Roman"/>
                <w:sz w:val="26"/>
                <w:szCs w:val="26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435821" w:rsidRDefault="00A01AEF" w:rsidP="00A01AE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821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EF" w:rsidRPr="00A01AEF" w:rsidRDefault="00A01AEF" w:rsidP="00A01AEF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AEF">
              <w:rPr>
                <w:rFonts w:ascii="Times New Roman" w:hAnsi="Times New Roman" w:cs="Times New Roman"/>
                <w:sz w:val="26"/>
                <w:szCs w:val="26"/>
              </w:rPr>
              <w:t>54%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EF" w:rsidRPr="00A01AEF" w:rsidRDefault="00A01AEF" w:rsidP="00A01AEF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AEF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6F302E" w:rsidRDefault="00A01AEF" w:rsidP="00A01AEF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6F302E">
              <w:rPr>
                <w:rFonts w:ascii="Times New Roman" w:eastAsia="Times New Roman" w:hAnsi="Times New Roman" w:cs="Times New Roman"/>
                <w:sz w:val="26"/>
                <w:szCs w:val="26"/>
              </w:rPr>
              <w:t>80%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EF" w:rsidRPr="006F302E" w:rsidRDefault="00A01AEF" w:rsidP="00A01AEF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6F302E">
              <w:rPr>
                <w:rFonts w:ascii="Times New Roman" w:eastAsia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BB6325" w:rsidRPr="00BB6325" w:rsidTr="004D1B06">
        <w:tc>
          <w:tcPr>
            <w:tcW w:w="3289" w:type="dxa"/>
            <w:gridSpan w:val="2"/>
            <w:shd w:val="clear" w:color="auto" w:fill="auto"/>
            <w:vAlign w:val="center"/>
          </w:tcPr>
          <w:p w:rsidR="004D1B06" w:rsidRPr="00420695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95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D1B06" w:rsidRPr="00A724C0" w:rsidRDefault="00A724C0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B06" w:rsidRPr="00A724C0" w:rsidRDefault="00A724C0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9%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D1B06" w:rsidRPr="00A724C0" w:rsidRDefault="00A724C0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D1B06" w:rsidRPr="00A724C0" w:rsidRDefault="00A724C0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11%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D1B06" w:rsidRPr="00A724C0" w:rsidRDefault="00A724C0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D1B06" w:rsidRPr="00A724C0" w:rsidRDefault="00A724C0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23%</w:t>
            </w:r>
          </w:p>
        </w:tc>
      </w:tr>
      <w:tr w:rsidR="00BB6325" w:rsidRPr="00BB6325" w:rsidTr="004D1B06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4D1B06" w:rsidRPr="00BB6325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894368" w:rsidRPr="00BB6325" w:rsidTr="00D437AE">
        <w:tc>
          <w:tcPr>
            <w:tcW w:w="1123" w:type="dxa"/>
            <w:shd w:val="clear" w:color="auto" w:fill="auto"/>
            <w:vAlign w:val="center"/>
          </w:tcPr>
          <w:p w:rsidR="00894368" w:rsidRPr="00AB5640" w:rsidRDefault="00894368" w:rsidP="00894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94368" w:rsidRPr="00AB5640" w:rsidRDefault="00894368" w:rsidP="00894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4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94368">
              <w:rPr>
                <w:rFonts w:ascii="Times New Roman" w:hAnsi="Times New Roman" w:cs="Times New Roman"/>
                <w:sz w:val="26"/>
                <w:szCs w:val="2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68" w:rsidRPr="00894368" w:rsidRDefault="00894368" w:rsidP="00894368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94368">
              <w:rPr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color w:val="ED7D31" w:themeColor="accent2"/>
                <w:sz w:val="26"/>
                <w:szCs w:val="26"/>
              </w:rPr>
            </w:pPr>
            <w:r w:rsidRPr="00894368">
              <w:rPr>
                <w:rFonts w:ascii="Times New Roman" w:hAnsi="Times New Roman" w:cs="Times New Roman"/>
                <w:sz w:val="26"/>
                <w:szCs w:val="26"/>
              </w:rPr>
              <w:t>84%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ED7D31" w:themeColor="accent2"/>
                <w:sz w:val="26"/>
                <w:szCs w:val="26"/>
              </w:rPr>
            </w:pPr>
            <w:r w:rsidRPr="00894368">
              <w:rPr>
                <w:rFonts w:ascii="Times New Roman" w:hAnsi="Times New Roman" w:cs="Times New Roman"/>
                <w:sz w:val="26"/>
                <w:szCs w:val="26"/>
              </w:rPr>
              <w:t>16%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94368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94368">
              <w:rPr>
                <w:rFonts w:ascii="Times New Roman" w:eastAsia="Times New Roman" w:hAnsi="Times New Roman" w:cs="Times New Roman"/>
                <w:sz w:val="26"/>
                <w:szCs w:val="26"/>
              </w:rPr>
              <w:t>71%</w:t>
            </w:r>
          </w:p>
        </w:tc>
      </w:tr>
      <w:tr w:rsidR="00894368" w:rsidRPr="00BB6325" w:rsidTr="00F35927">
        <w:tc>
          <w:tcPr>
            <w:tcW w:w="1123" w:type="dxa"/>
            <w:shd w:val="clear" w:color="auto" w:fill="auto"/>
            <w:vAlign w:val="center"/>
          </w:tcPr>
          <w:p w:rsidR="00894368" w:rsidRPr="00AB5640" w:rsidRDefault="00894368" w:rsidP="00894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94368" w:rsidRPr="00AB5640" w:rsidRDefault="00894368" w:rsidP="00894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4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94368">
              <w:rPr>
                <w:rFonts w:ascii="Times New Roman" w:hAnsi="Times New Roman" w:cs="Times New Roman"/>
                <w:sz w:val="26"/>
                <w:szCs w:val="26"/>
              </w:rPr>
              <w:t>83%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94368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color w:val="ED7D31" w:themeColor="accent2"/>
                <w:sz w:val="26"/>
                <w:szCs w:val="26"/>
              </w:rPr>
            </w:pPr>
            <w:r w:rsidRPr="00894368">
              <w:rPr>
                <w:rFonts w:ascii="Times New Roman" w:hAnsi="Times New Roman" w:cs="Times New Roman"/>
                <w:sz w:val="26"/>
                <w:szCs w:val="26"/>
              </w:rPr>
              <w:t>71%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ED7D31" w:themeColor="accent2"/>
                <w:sz w:val="26"/>
                <w:szCs w:val="26"/>
              </w:rPr>
            </w:pPr>
            <w:r w:rsidRPr="00894368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94368">
              <w:rPr>
                <w:rFonts w:ascii="Times New Roman" w:eastAsia="Times New Roman" w:hAnsi="Times New Roman" w:cs="Times New Roman"/>
                <w:sz w:val="26"/>
                <w:szCs w:val="26"/>
              </w:rPr>
              <w:t>73%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94368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894368" w:rsidRPr="00BB6325" w:rsidTr="00317B09">
        <w:tc>
          <w:tcPr>
            <w:tcW w:w="1123" w:type="dxa"/>
            <w:shd w:val="clear" w:color="auto" w:fill="auto"/>
            <w:vAlign w:val="center"/>
          </w:tcPr>
          <w:p w:rsidR="00894368" w:rsidRPr="00AB5640" w:rsidRDefault="00894368" w:rsidP="00894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94368" w:rsidRPr="00AB5640" w:rsidRDefault="00894368" w:rsidP="00894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4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94368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94368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color w:val="ED7D31" w:themeColor="accent2"/>
                <w:sz w:val="26"/>
                <w:szCs w:val="26"/>
              </w:rPr>
            </w:pPr>
            <w:r w:rsidRPr="00894368">
              <w:rPr>
                <w:rFonts w:ascii="Times New Roman" w:hAnsi="Times New Roman" w:cs="Times New Roman"/>
                <w:sz w:val="26"/>
                <w:szCs w:val="26"/>
              </w:rPr>
              <w:t>89%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ED7D31" w:themeColor="accent2"/>
                <w:sz w:val="26"/>
                <w:szCs w:val="26"/>
              </w:rPr>
            </w:pPr>
            <w:r w:rsidRPr="00894368"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94368">
              <w:rPr>
                <w:rFonts w:ascii="Times New Roman" w:eastAsia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68" w:rsidRPr="00894368" w:rsidRDefault="00894368" w:rsidP="00894368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94368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BB6325" w:rsidRPr="00BB6325" w:rsidTr="004D1B06">
        <w:tc>
          <w:tcPr>
            <w:tcW w:w="3289" w:type="dxa"/>
            <w:gridSpan w:val="2"/>
            <w:shd w:val="clear" w:color="auto" w:fill="auto"/>
            <w:vAlign w:val="center"/>
          </w:tcPr>
          <w:p w:rsidR="004D1B06" w:rsidRPr="00AB5640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640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D1B06" w:rsidRPr="00AB5640" w:rsidRDefault="00C836B7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B06" w:rsidRPr="00AB5640" w:rsidRDefault="00C836B7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D1B06" w:rsidRPr="00AB5640" w:rsidRDefault="00C836B7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D1B06" w:rsidRPr="00AB5640" w:rsidRDefault="00C836B7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16%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D1B06" w:rsidRPr="00AB5640" w:rsidRDefault="00C836B7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D1B06" w:rsidRPr="00AB5640" w:rsidRDefault="00C836B7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24%</w:t>
            </w:r>
          </w:p>
        </w:tc>
      </w:tr>
      <w:tr w:rsidR="00BB6325" w:rsidRPr="00BB6325" w:rsidTr="004D1B06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4D1B06" w:rsidRPr="00BB6325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E83163" w:rsidRPr="00BB6325" w:rsidTr="007A29E3">
        <w:tc>
          <w:tcPr>
            <w:tcW w:w="1123" w:type="dxa"/>
            <w:shd w:val="clear" w:color="auto" w:fill="auto"/>
            <w:vAlign w:val="center"/>
          </w:tcPr>
          <w:p w:rsidR="00E83163" w:rsidRPr="00F33026" w:rsidRDefault="00E83163" w:rsidP="00E831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83163" w:rsidRPr="00F33026" w:rsidRDefault="00E83163" w:rsidP="00E831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0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68%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97%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eastAsia="Times New Roman" w:hAnsi="Times New Roman" w:cs="Times New Roman"/>
                <w:sz w:val="26"/>
                <w:szCs w:val="26"/>
              </w:rPr>
              <w:t>61%</w:t>
            </w:r>
          </w:p>
        </w:tc>
      </w:tr>
      <w:tr w:rsidR="00E83163" w:rsidRPr="00BB6325" w:rsidTr="00FF3BEC">
        <w:tc>
          <w:tcPr>
            <w:tcW w:w="1123" w:type="dxa"/>
            <w:shd w:val="clear" w:color="auto" w:fill="auto"/>
            <w:vAlign w:val="center"/>
          </w:tcPr>
          <w:p w:rsidR="00E83163" w:rsidRPr="00F33026" w:rsidRDefault="00E83163" w:rsidP="00E831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0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83163" w:rsidRPr="00F33026" w:rsidRDefault="00E83163" w:rsidP="00E831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0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163" w:rsidRPr="00E83163" w:rsidRDefault="00E83163" w:rsidP="00E8316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163" w:rsidRPr="00E83163" w:rsidRDefault="00E83163" w:rsidP="00E83163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eastAsia="Times New Roman" w:hAnsi="Times New Roman" w:cs="Times New Roman"/>
                <w:sz w:val="26"/>
                <w:szCs w:val="26"/>
              </w:rPr>
              <w:t>75%</w:t>
            </w:r>
          </w:p>
        </w:tc>
      </w:tr>
      <w:tr w:rsidR="00E83163" w:rsidRPr="00BB6325" w:rsidTr="00322219">
        <w:tc>
          <w:tcPr>
            <w:tcW w:w="1123" w:type="dxa"/>
            <w:shd w:val="clear" w:color="auto" w:fill="auto"/>
            <w:vAlign w:val="center"/>
          </w:tcPr>
          <w:p w:rsidR="00E83163" w:rsidRPr="00F33026" w:rsidRDefault="00E83163" w:rsidP="00E831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0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83163" w:rsidRPr="00F33026" w:rsidRDefault="00E83163" w:rsidP="00E831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0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83%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eastAsia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E83163" w:rsidRPr="00BB6325" w:rsidTr="00423E30">
        <w:tc>
          <w:tcPr>
            <w:tcW w:w="1123" w:type="dxa"/>
            <w:shd w:val="clear" w:color="auto" w:fill="auto"/>
            <w:vAlign w:val="center"/>
          </w:tcPr>
          <w:p w:rsidR="00E83163" w:rsidRPr="00F33026" w:rsidRDefault="00E83163" w:rsidP="00E831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0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83163" w:rsidRPr="00F33026" w:rsidRDefault="00E83163" w:rsidP="00E831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0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92%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61%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hAnsi="Times New Roman" w:cs="Times New Roman"/>
                <w:sz w:val="26"/>
                <w:szCs w:val="26"/>
              </w:rPr>
              <w:t>58%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63" w:rsidRPr="00E83163" w:rsidRDefault="00E83163" w:rsidP="00E83163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3163">
              <w:rPr>
                <w:rFonts w:ascii="Times New Roman" w:eastAsia="Times New Roman" w:hAnsi="Times New Roman" w:cs="Times New Roman"/>
                <w:sz w:val="26"/>
                <w:szCs w:val="26"/>
              </w:rPr>
              <w:t>67%</w:t>
            </w:r>
          </w:p>
        </w:tc>
      </w:tr>
      <w:tr w:rsidR="00BB6325" w:rsidRPr="00BB6325" w:rsidTr="004D1B06">
        <w:tc>
          <w:tcPr>
            <w:tcW w:w="3289" w:type="dxa"/>
            <w:gridSpan w:val="2"/>
            <w:shd w:val="clear" w:color="auto" w:fill="auto"/>
            <w:vAlign w:val="center"/>
          </w:tcPr>
          <w:p w:rsidR="004D1B06" w:rsidRPr="00F33026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026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D1B06" w:rsidRPr="00F33026" w:rsidRDefault="00B103DF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B06" w:rsidRPr="00F33026" w:rsidRDefault="00B103DF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D1B06" w:rsidRPr="00F33026" w:rsidRDefault="00B103DF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D1B06" w:rsidRPr="00F33026" w:rsidRDefault="002E084C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="00B103D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D1B06" w:rsidRPr="00F33026" w:rsidRDefault="00B103DF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D1B06" w:rsidRPr="00F33026" w:rsidRDefault="00B103DF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61%</w:t>
            </w:r>
          </w:p>
        </w:tc>
      </w:tr>
      <w:tr w:rsidR="00BB6325" w:rsidRPr="00BB6325" w:rsidTr="004D1B06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4D1B06" w:rsidRPr="00BB6325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BB6325" w:rsidRPr="00BB6325" w:rsidTr="004D1B06">
        <w:tc>
          <w:tcPr>
            <w:tcW w:w="1123" w:type="dxa"/>
            <w:shd w:val="clear" w:color="auto" w:fill="auto"/>
            <w:vAlign w:val="center"/>
          </w:tcPr>
          <w:p w:rsidR="004D1B06" w:rsidRPr="000C7DBD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D1B06" w:rsidRPr="000C7DBD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B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D1B06" w:rsidRPr="000C7DBD" w:rsidRDefault="000C7DBD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D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B06" w:rsidRPr="000C7DBD" w:rsidRDefault="000C7DBD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D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D1B06" w:rsidRPr="000C7DBD" w:rsidRDefault="000C7DBD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D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D1B06" w:rsidRPr="000C7DBD" w:rsidRDefault="000C7DBD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D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D1B06" w:rsidRPr="000C7DBD" w:rsidRDefault="000C7DBD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DBD">
              <w:rPr>
                <w:rFonts w:ascii="Times New Roman" w:hAnsi="Times New Roman" w:cs="Times New Roman"/>
                <w:sz w:val="26"/>
                <w:szCs w:val="26"/>
              </w:rPr>
              <w:t>83%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D1B06" w:rsidRPr="000C7DBD" w:rsidRDefault="000C7DBD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DBD"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</w:tr>
      <w:tr w:rsidR="00BB6325" w:rsidRPr="00BB6325" w:rsidTr="004D1B06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4D1B06" w:rsidRPr="00BB6325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BB6325" w:rsidRPr="00BB6325" w:rsidTr="004D1B06">
        <w:tc>
          <w:tcPr>
            <w:tcW w:w="1123" w:type="dxa"/>
            <w:shd w:val="clear" w:color="auto" w:fill="auto"/>
            <w:vAlign w:val="center"/>
          </w:tcPr>
          <w:p w:rsidR="004D1B06" w:rsidRPr="00A110E4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D1B06" w:rsidRPr="00A110E4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E4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D1B06" w:rsidRPr="00A110E4" w:rsidRDefault="00A110E4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B06" w:rsidRPr="00A110E4" w:rsidRDefault="00A110E4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D1B06" w:rsidRPr="00A110E4" w:rsidRDefault="00A110E4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D1B06" w:rsidRPr="00A110E4" w:rsidRDefault="00A110E4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13%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D1B06" w:rsidRPr="00A110E4" w:rsidRDefault="00A110E4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D1B06" w:rsidRPr="00A110E4" w:rsidRDefault="00A110E4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B6325" w:rsidRPr="00BB6325" w:rsidTr="004D1B06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4D1B06" w:rsidRPr="00BB6325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671E8E" w:rsidRPr="00BB6325" w:rsidTr="00E61EE6">
        <w:tc>
          <w:tcPr>
            <w:tcW w:w="1123" w:type="dxa"/>
            <w:shd w:val="clear" w:color="auto" w:fill="auto"/>
            <w:vAlign w:val="center"/>
          </w:tcPr>
          <w:p w:rsidR="00671E8E" w:rsidRPr="00671E8E" w:rsidRDefault="00671E8E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71E8E" w:rsidRPr="00671E8E" w:rsidRDefault="00671E8E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8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E8E" w:rsidRPr="00671E8E" w:rsidRDefault="00671E8E" w:rsidP="00671E8E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E8E" w:rsidRPr="00671E8E" w:rsidRDefault="00671E8E" w:rsidP="00671E8E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17%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71E8E" w:rsidRPr="00671E8E" w:rsidRDefault="00671E8E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71E8E" w:rsidRPr="00671E8E" w:rsidRDefault="00671E8E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E8E" w:rsidRPr="00671E8E" w:rsidRDefault="00671E8E" w:rsidP="00671E8E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E8E" w:rsidRPr="00671E8E" w:rsidRDefault="00671E8E" w:rsidP="00671E8E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eastAsia="Times New Roman" w:hAnsi="Times New Roman" w:cs="Times New Roman"/>
                <w:sz w:val="26"/>
                <w:szCs w:val="26"/>
              </w:rPr>
              <w:t>58%</w:t>
            </w:r>
          </w:p>
        </w:tc>
      </w:tr>
      <w:tr w:rsidR="00D37923" w:rsidRPr="00BB6325" w:rsidTr="00F16DB4">
        <w:tc>
          <w:tcPr>
            <w:tcW w:w="1123" w:type="dxa"/>
            <w:shd w:val="clear" w:color="auto" w:fill="auto"/>
            <w:vAlign w:val="center"/>
          </w:tcPr>
          <w:p w:rsidR="00D37923" w:rsidRPr="00671E8E" w:rsidRDefault="00D37923" w:rsidP="00D379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37923" w:rsidRPr="00671E8E" w:rsidRDefault="00D37923" w:rsidP="00D379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8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23" w:rsidRPr="00671E8E" w:rsidRDefault="00D37923" w:rsidP="00671E8E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69%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23" w:rsidRPr="00671E8E" w:rsidRDefault="00D37923" w:rsidP="00671E8E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23%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37923" w:rsidRPr="00671E8E" w:rsidRDefault="00671E8E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37923" w:rsidRPr="00671E8E" w:rsidRDefault="00671E8E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7923" w:rsidRPr="00671E8E" w:rsidRDefault="00671E8E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37923" w:rsidRPr="00671E8E" w:rsidRDefault="00671E8E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B6325" w:rsidRPr="00BB6325" w:rsidTr="004D1B06">
        <w:tc>
          <w:tcPr>
            <w:tcW w:w="1123" w:type="dxa"/>
            <w:shd w:val="clear" w:color="auto" w:fill="auto"/>
            <w:vAlign w:val="center"/>
          </w:tcPr>
          <w:p w:rsidR="004D1B06" w:rsidRPr="00671E8E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D1B06" w:rsidRPr="00671E8E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8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D1B06" w:rsidRPr="00671E8E" w:rsidRDefault="00D37923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B06" w:rsidRPr="00671E8E" w:rsidRDefault="00D37923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D1B06" w:rsidRPr="00671E8E" w:rsidRDefault="00671E8E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D1B06" w:rsidRPr="00671E8E" w:rsidRDefault="00671E8E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D1B06" w:rsidRPr="00671E8E" w:rsidRDefault="00671E8E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D1B06" w:rsidRPr="00671E8E" w:rsidRDefault="00671E8E" w:rsidP="00671E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B6325" w:rsidRPr="00BB6325" w:rsidTr="004D1B06">
        <w:tc>
          <w:tcPr>
            <w:tcW w:w="3289" w:type="dxa"/>
            <w:gridSpan w:val="2"/>
            <w:shd w:val="clear" w:color="auto" w:fill="auto"/>
            <w:vAlign w:val="center"/>
          </w:tcPr>
          <w:p w:rsidR="004D1B06" w:rsidRPr="00671E8E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E8E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D1B06" w:rsidRPr="00671E8E" w:rsidRDefault="00EB7EC5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B06" w:rsidRPr="00671E8E" w:rsidRDefault="00EB7EC5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D1B06" w:rsidRPr="00671E8E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D1B06" w:rsidRPr="00671E8E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4D1B06" w:rsidRPr="00671E8E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D1B06" w:rsidRPr="00671E8E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325" w:rsidRPr="00BB6325" w:rsidTr="004D1B06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4D1B06" w:rsidRPr="00BB6325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BB6325" w:rsidRPr="00BB6325" w:rsidTr="004D1B06">
        <w:tc>
          <w:tcPr>
            <w:tcW w:w="1123" w:type="dxa"/>
            <w:shd w:val="clear" w:color="auto" w:fill="auto"/>
            <w:vAlign w:val="center"/>
          </w:tcPr>
          <w:p w:rsidR="004D1B06" w:rsidRPr="00F46F46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F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D1B06" w:rsidRPr="00F46F46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F4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F46">
              <w:rPr>
                <w:rFonts w:ascii="Times New Roman" w:hAnsi="Times New Roman" w:cs="Times New Roman"/>
                <w:sz w:val="26"/>
                <w:szCs w:val="26"/>
              </w:rPr>
              <w:t>78%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F46"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F46">
              <w:rPr>
                <w:rFonts w:ascii="Times New Roman" w:hAnsi="Times New Roman" w:cs="Times New Roman"/>
                <w:sz w:val="26"/>
                <w:szCs w:val="26"/>
              </w:rPr>
              <w:t>71%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F46">
              <w:rPr>
                <w:rFonts w:ascii="Times New Roman" w:hAnsi="Times New Roman" w:cs="Times New Roman"/>
                <w:sz w:val="26"/>
                <w:szCs w:val="26"/>
              </w:rPr>
              <w:t>43%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F4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F46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BB6325" w:rsidRPr="00BB6325" w:rsidTr="004D1B06">
        <w:tc>
          <w:tcPr>
            <w:tcW w:w="1123" w:type="dxa"/>
            <w:shd w:val="clear" w:color="auto" w:fill="auto"/>
            <w:vAlign w:val="center"/>
          </w:tcPr>
          <w:p w:rsidR="004D1B06" w:rsidRPr="00F46F46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F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D1B06" w:rsidRPr="00F46F46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F4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F4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F46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F46">
              <w:rPr>
                <w:rFonts w:ascii="Times New Roman" w:hAnsi="Times New Roman" w:cs="Times New Roman"/>
                <w:sz w:val="26"/>
                <w:szCs w:val="26"/>
              </w:rPr>
              <w:t>83%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F46"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B6325" w:rsidRPr="00BB6325" w:rsidTr="004D1B06">
        <w:tc>
          <w:tcPr>
            <w:tcW w:w="3289" w:type="dxa"/>
            <w:gridSpan w:val="2"/>
            <w:shd w:val="clear" w:color="auto" w:fill="auto"/>
            <w:vAlign w:val="center"/>
          </w:tcPr>
          <w:p w:rsidR="004D1B06" w:rsidRPr="00F46F46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F46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D1B06" w:rsidRPr="00F46F46" w:rsidRDefault="00F46F4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38%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D1B06" w:rsidRPr="00F46F46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D1B06" w:rsidRPr="00F46F46" w:rsidRDefault="004D1B06" w:rsidP="00822B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07CF" w:rsidRDefault="00C507CF">
      <w:pPr>
        <w:rPr>
          <w:color w:val="009900"/>
        </w:rPr>
      </w:pPr>
    </w:p>
    <w:p w:rsidR="00250F52" w:rsidRPr="00F102B4" w:rsidRDefault="00250F52" w:rsidP="00250F52">
      <w:pPr>
        <w:widowControl w:val="0"/>
        <w:autoSpaceDE w:val="0"/>
        <w:autoSpaceDN w:val="0"/>
        <w:spacing w:before="90" w:after="0" w:line="240" w:lineRule="auto"/>
        <w:ind w:left="289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250F5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F102B4" w:rsidRPr="00F102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по </w:t>
      </w:r>
      <w:r w:rsidR="00F102B4" w:rsidRPr="00F102B4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русскому</w:t>
      </w:r>
      <w:r w:rsidRPr="00250F5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F102B4" w:rsidRPr="00F102B4">
        <w:rPr>
          <w:rFonts w:ascii="Times New Roman" w:eastAsia="Times New Roman" w:hAnsi="Times New Roman" w:cs="Times New Roman"/>
          <w:b/>
          <w:bCs/>
          <w:sz w:val="28"/>
          <w:szCs w:val="28"/>
        </w:rPr>
        <w:t>языку</w:t>
      </w:r>
      <w:r w:rsidRPr="00250F5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250F5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50F5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250F52" w:rsidRPr="00250F52" w:rsidRDefault="00250F52" w:rsidP="004B7082">
      <w:pPr>
        <w:widowControl w:val="0"/>
        <w:autoSpaceDE w:val="0"/>
        <w:autoSpaceDN w:val="0"/>
        <w:spacing w:before="40" w:after="0" w:line="276" w:lineRule="auto"/>
        <w:ind w:right="222" w:firstLine="36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50F52">
        <w:rPr>
          <w:rFonts w:ascii="Times New Roman" w:eastAsia="Times New Roman" w:hAnsi="Times New Roman" w:cs="Times New Roman"/>
          <w:sz w:val="28"/>
          <w:szCs w:val="28"/>
        </w:rPr>
        <w:lastRenderedPageBreak/>
        <w:t>Общие результаты ВПР по русскому языку за три года показывают, что имеется хорошее повышен</w:t>
      </w:r>
      <w:r w:rsidR="004B7082">
        <w:rPr>
          <w:rFonts w:ascii="Times New Roman" w:eastAsia="Times New Roman" w:hAnsi="Times New Roman" w:cs="Times New Roman"/>
          <w:sz w:val="28"/>
          <w:szCs w:val="28"/>
        </w:rPr>
        <w:t>ие успеваемости учащихся от 77% до 94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%. Также положительная дина</w:t>
      </w:r>
      <w:r w:rsidR="004B7082">
        <w:rPr>
          <w:rFonts w:ascii="Times New Roman" w:eastAsia="Times New Roman" w:hAnsi="Times New Roman" w:cs="Times New Roman"/>
          <w:sz w:val="28"/>
          <w:szCs w:val="28"/>
        </w:rPr>
        <w:t>мика и у качества знаний от 36% до 51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B7082" w:rsidRPr="00F102B4" w:rsidRDefault="004B7082" w:rsidP="004B7082">
      <w:pPr>
        <w:widowControl w:val="0"/>
        <w:autoSpaceDE w:val="0"/>
        <w:autoSpaceDN w:val="0"/>
        <w:spacing w:before="90" w:after="0" w:line="240" w:lineRule="auto"/>
        <w:ind w:left="289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250F5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102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по </w:t>
      </w:r>
      <w:r w:rsidRPr="00F102B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математике</w:t>
      </w:r>
      <w:r w:rsidRPr="00250F5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250F5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50F5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250F52" w:rsidRPr="00250F52" w:rsidRDefault="00250F52" w:rsidP="004B7082">
      <w:pPr>
        <w:widowControl w:val="0"/>
        <w:autoSpaceDE w:val="0"/>
        <w:autoSpaceDN w:val="0"/>
        <w:spacing w:before="36" w:after="0" w:line="276" w:lineRule="auto"/>
        <w:ind w:right="219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50F52">
        <w:rPr>
          <w:rFonts w:ascii="Times New Roman" w:eastAsia="Times New Roman" w:hAnsi="Times New Roman" w:cs="Times New Roman"/>
          <w:sz w:val="28"/>
          <w:szCs w:val="28"/>
        </w:rPr>
        <w:t>Общие результаты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года показывают,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успеваемость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B7082">
        <w:rPr>
          <w:rFonts w:ascii="Times New Roman" w:eastAsia="Times New Roman" w:hAnsi="Times New Roman" w:cs="Times New Roman"/>
          <w:spacing w:val="1"/>
          <w:sz w:val="28"/>
          <w:szCs w:val="28"/>
        </w:rPr>
        <w:t>стабильно остается на уровне 93-92%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%,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а качество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B7082" w:rsidRPr="004B7082">
        <w:rPr>
          <w:rFonts w:ascii="Times New Roman" w:eastAsia="Times New Roman" w:hAnsi="Times New Roman" w:cs="Times New Roman"/>
          <w:sz w:val="28"/>
          <w:szCs w:val="28"/>
        </w:rPr>
        <w:t xml:space="preserve">повысилось на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 xml:space="preserve">6%.  </w:t>
      </w:r>
    </w:p>
    <w:p w:rsidR="00250F52" w:rsidRPr="00250F52" w:rsidRDefault="00250F52" w:rsidP="00250F52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по биологии</w:t>
      </w:r>
      <w:r w:rsidRPr="00250F5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250F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50F5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250F52" w:rsidRPr="00250F52" w:rsidRDefault="00250F52" w:rsidP="004B7082">
      <w:pPr>
        <w:widowControl w:val="0"/>
        <w:autoSpaceDE w:val="0"/>
        <w:autoSpaceDN w:val="0"/>
        <w:spacing w:before="36" w:after="0" w:line="276" w:lineRule="auto"/>
        <w:ind w:right="219" w:firstLine="36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50F52">
        <w:rPr>
          <w:rFonts w:ascii="Times New Roman" w:eastAsia="Times New Roman" w:hAnsi="Times New Roman" w:cs="Times New Roman"/>
          <w:sz w:val="28"/>
          <w:szCs w:val="28"/>
        </w:rPr>
        <w:t>Общие результаты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года показывают,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успеваемость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B7082">
        <w:rPr>
          <w:rFonts w:ascii="Times New Roman" w:eastAsia="Times New Roman" w:hAnsi="Times New Roman" w:cs="Times New Roman"/>
          <w:spacing w:val="1"/>
          <w:sz w:val="28"/>
          <w:szCs w:val="28"/>
        </w:rPr>
        <w:t>понизилась</w:t>
      </w:r>
      <w:r w:rsidR="004B70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="004B7082" w:rsidRPr="004B7082">
        <w:rPr>
          <w:rFonts w:ascii="Times New Roman" w:eastAsia="Times New Roman" w:hAnsi="Times New Roman" w:cs="Times New Roman"/>
          <w:spacing w:val="1"/>
          <w:sz w:val="28"/>
          <w:szCs w:val="28"/>
        </w:rPr>
        <w:t>с 80% до 69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>%. А кач</w:t>
      </w:r>
      <w:r w:rsidR="004B7082" w:rsidRPr="004B7082">
        <w:rPr>
          <w:rFonts w:ascii="Times New Roman" w:eastAsia="Times New Roman" w:hAnsi="Times New Roman" w:cs="Times New Roman"/>
          <w:spacing w:val="1"/>
          <w:sz w:val="28"/>
          <w:szCs w:val="28"/>
        </w:rPr>
        <w:t>ество знаний по сравнению с 2022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годом вырос</w:t>
      </w:r>
      <w:r w:rsidR="004B7082" w:rsidRPr="004B7082">
        <w:rPr>
          <w:rFonts w:ascii="Times New Roman" w:eastAsia="Times New Roman" w:hAnsi="Times New Roman" w:cs="Times New Roman"/>
          <w:spacing w:val="1"/>
          <w:sz w:val="28"/>
          <w:szCs w:val="28"/>
        </w:rPr>
        <w:t>ла на 14%.</w:t>
      </w:r>
    </w:p>
    <w:p w:rsidR="00250F52" w:rsidRPr="00250F52" w:rsidRDefault="00250F52" w:rsidP="00250F52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по географии</w:t>
      </w:r>
      <w:r w:rsidRPr="00250F5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250F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50F5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250F52" w:rsidRPr="00BA1ED7" w:rsidRDefault="00250F52" w:rsidP="004B7082">
      <w:pPr>
        <w:widowControl w:val="0"/>
        <w:autoSpaceDE w:val="0"/>
        <w:autoSpaceDN w:val="0"/>
        <w:spacing w:before="36" w:after="0" w:line="276" w:lineRule="auto"/>
        <w:ind w:right="219" w:firstLine="584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</w:pPr>
      <w:r w:rsidRPr="00250F52">
        <w:rPr>
          <w:rFonts w:ascii="Times New Roman" w:eastAsia="Times New Roman" w:hAnsi="Times New Roman" w:cs="Times New Roman"/>
          <w:sz w:val="28"/>
          <w:szCs w:val="28"/>
        </w:rPr>
        <w:t>Общие результаты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5950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года показывают,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успеваемость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B7082" w:rsidRPr="004B7082">
        <w:rPr>
          <w:rFonts w:ascii="Times New Roman" w:eastAsia="Times New Roman" w:hAnsi="Times New Roman" w:cs="Times New Roman"/>
          <w:spacing w:val="1"/>
          <w:sz w:val="28"/>
          <w:szCs w:val="28"/>
        </w:rPr>
        <w:t>выросла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B7082" w:rsidRPr="004B7082">
        <w:rPr>
          <w:rFonts w:ascii="Times New Roman" w:eastAsia="Times New Roman" w:hAnsi="Times New Roman" w:cs="Times New Roman"/>
          <w:spacing w:val="1"/>
          <w:sz w:val="28"/>
          <w:szCs w:val="28"/>
        </w:rPr>
        <w:t>от 78% до 83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>%. А кач</w:t>
      </w:r>
      <w:r w:rsidR="004B7082" w:rsidRPr="004B7082">
        <w:rPr>
          <w:rFonts w:ascii="Times New Roman" w:eastAsia="Times New Roman" w:hAnsi="Times New Roman" w:cs="Times New Roman"/>
          <w:spacing w:val="1"/>
          <w:sz w:val="28"/>
          <w:szCs w:val="28"/>
        </w:rPr>
        <w:t>ество знаний по сравнению с 2022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годом вырос</w:t>
      </w:r>
      <w:r w:rsidR="004B7082" w:rsidRPr="004B7082">
        <w:rPr>
          <w:rFonts w:ascii="Times New Roman" w:eastAsia="Times New Roman" w:hAnsi="Times New Roman" w:cs="Times New Roman"/>
          <w:spacing w:val="1"/>
          <w:sz w:val="28"/>
          <w:szCs w:val="28"/>
        </w:rPr>
        <w:t>ло на 1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>9%. Если проанализировать в разрезе каждого класса, то в 7 класс</w:t>
      </w:r>
      <w:r w:rsidR="00124FBB">
        <w:rPr>
          <w:rFonts w:ascii="Times New Roman" w:eastAsia="Times New Roman" w:hAnsi="Times New Roman" w:cs="Times New Roman"/>
          <w:spacing w:val="1"/>
          <w:sz w:val="28"/>
          <w:szCs w:val="28"/>
        </w:rPr>
        <w:t>е КЗ остается без изменений 0%.</w:t>
      </w:r>
    </w:p>
    <w:p w:rsidR="00250F52" w:rsidRPr="00250F52" w:rsidRDefault="00250F52" w:rsidP="00250F52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по </w:t>
      </w:r>
      <w:r w:rsidR="00F102B4" w:rsidRPr="00F102B4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истории</w:t>
      </w:r>
      <w:r w:rsidRPr="00250F5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250F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50F5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4B7082" w:rsidRDefault="00250F52" w:rsidP="004B7082">
      <w:pPr>
        <w:widowControl w:val="0"/>
        <w:autoSpaceDE w:val="0"/>
        <w:autoSpaceDN w:val="0"/>
        <w:spacing w:before="36" w:after="0" w:line="276" w:lineRule="auto"/>
        <w:ind w:right="219" w:firstLine="365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</w:pPr>
      <w:r w:rsidRPr="00250F52">
        <w:rPr>
          <w:rFonts w:ascii="Times New Roman" w:eastAsia="Times New Roman" w:hAnsi="Times New Roman" w:cs="Times New Roman"/>
          <w:sz w:val="28"/>
          <w:szCs w:val="28"/>
        </w:rPr>
        <w:t>Общие результаты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0183" w:rsidRPr="008C0183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года показывают,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успеваемость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0183" w:rsidRPr="008C0183">
        <w:rPr>
          <w:rFonts w:ascii="Times New Roman" w:eastAsia="Times New Roman" w:hAnsi="Times New Roman" w:cs="Times New Roman"/>
          <w:spacing w:val="1"/>
          <w:sz w:val="28"/>
          <w:szCs w:val="28"/>
        </w:rPr>
        <w:t>выросла от 90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>% до 100%. А кач</w:t>
      </w:r>
      <w:r w:rsidR="008C0183" w:rsidRPr="008C0183">
        <w:rPr>
          <w:rFonts w:ascii="Times New Roman" w:eastAsia="Times New Roman" w:hAnsi="Times New Roman" w:cs="Times New Roman"/>
          <w:spacing w:val="1"/>
          <w:sz w:val="28"/>
          <w:szCs w:val="28"/>
        </w:rPr>
        <w:t>ество знаний по сравнению с 2022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годом вырос</w:t>
      </w:r>
      <w:r w:rsidR="008C0183" w:rsidRPr="008C0183">
        <w:rPr>
          <w:rFonts w:ascii="Times New Roman" w:eastAsia="Times New Roman" w:hAnsi="Times New Roman" w:cs="Times New Roman"/>
          <w:spacing w:val="1"/>
          <w:sz w:val="28"/>
          <w:szCs w:val="28"/>
        </w:rPr>
        <w:t>ло на 21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>%.</w:t>
      </w:r>
    </w:p>
    <w:p w:rsidR="00F102B4" w:rsidRPr="00250F52" w:rsidRDefault="00F102B4" w:rsidP="004B7082">
      <w:pPr>
        <w:widowControl w:val="0"/>
        <w:autoSpaceDE w:val="0"/>
        <w:autoSpaceDN w:val="0"/>
        <w:spacing w:before="36" w:after="0" w:line="276" w:lineRule="auto"/>
        <w:ind w:right="219" w:firstLine="3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по </w:t>
      </w:r>
      <w:r w:rsidRPr="008C4F28"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физике</w:t>
      </w:r>
      <w:r w:rsidRPr="00250F5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250F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50F5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250F52" w:rsidRPr="005A4E5D" w:rsidRDefault="008C4F28" w:rsidP="005A4E5D">
      <w:pPr>
        <w:widowControl w:val="0"/>
        <w:autoSpaceDE w:val="0"/>
        <w:autoSpaceDN w:val="0"/>
        <w:spacing w:before="36" w:after="0" w:line="276" w:lineRule="auto"/>
        <w:ind w:right="219" w:firstLine="36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4F28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Общие результаты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C4F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4F28">
        <w:rPr>
          <w:rFonts w:ascii="Times New Roman" w:eastAsia="Times New Roman" w:hAnsi="Times New Roman" w:cs="Times New Roman"/>
          <w:sz w:val="28"/>
          <w:szCs w:val="28"/>
        </w:rPr>
        <w:t xml:space="preserve">физике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года показывают,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0F52">
        <w:rPr>
          <w:rFonts w:ascii="Times New Roman" w:eastAsia="Times New Roman" w:hAnsi="Times New Roman" w:cs="Times New Roman"/>
          <w:sz w:val="28"/>
          <w:szCs w:val="28"/>
        </w:rPr>
        <w:t>успеваемость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4F28">
        <w:rPr>
          <w:rFonts w:ascii="Times New Roman" w:eastAsia="Times New Roman" w:hAnsi="Times New Roman" w:cs="Times New Roman"/>
          <w:spacing w:val="1"/>
          <w:sz w:val="28"/>
          <w:szCs w:val="28"/>
        </w:rPr>
        <w:t>понизилась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 </w:t>
      </w:r>
      <w:r w:rsidRPr="008C4F28">
        <w:rPr>
          <w:rFonts w:ascii="Times New Roman" w:eastAsia="Times New Roman" w:hAnsi="Times New Roman" w:cs="Times New Roman"/>
          <w:spacing w:val="1"/>
          <w:sz w:val="28"/>
          <w:szCs w:val="28"/>
        </w:rPr>
        <w:t>100% до 83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%, </w:t>
      </w:r>
      <w:r w:rsidRPr="008C4F2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250F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ачество знаний </w:t>
      </w:r>
      <w:r w:rsidRPr="008C4F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уменьшилось на 37%. </w:t>
      </w:r>
    </w:p>
    <w:sectPr w:rsidR="00250F52" w:rsidRPr="005A4E5D" w:rsidSect="00592401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7FF6"/>
    <w:multiLevelType w:val="hybridMultilevel"/>
    <w:tmpl w:val="C450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B6354"/>
    <w:multiLevelType w:val="hybridMultilevel"/>
    <w:tmpl w:val="A06CBE96"/>
    <w:lvl w:ilvl="0" w:tplc="128A74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6D75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C066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4480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C227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4804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E027E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EC97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8BC5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B578ED"/>
    <w:multiLevelType w:val="hybridMultilevel"/>
    <w:tmpl w:val="D77C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56"/>
    <w:rsid w:val="00011339"/>
    <w:rsid w:val="00037032"/>
    <w:rsid w:val="00043CE7"/>
    <w:rsid w:val="00075FD4"/>
    <w:rsid w:val="000827B5"/>
    <w:rsid w:val="0009272F"/>
    <w:rsid w:val="000A323F"/>
    <w:rsid w:val="000C7DBD"/>
    <w:rsid w:val="00124FBB"/>
    <w:rsid w:val="0013744E"/>
    <w:rsid w:val="00147D0D"/>
    <w:rsid w:val="001671B4"/>
    <w:rsid w:val="001772E3"/>
    <w:rsid w:val="00193B09"/>
    <w:rsid w:val="001D0EDE"/>
    <w:rsid w:val="001D6CAC"/>
    <w:rsid w:val="001F3C2B"/>
    <w:rsid w:val="002221D5"/>
    <w:rsid w:val="00250F52"/>
    <w:rsid w:val="002645D4"/>
    <w:rsid w:val="00274222"/>
    <w:rsid w:val="00275A32"/>
    <w:rsid w:val="00280854"/>
    <w:rsid w:val="002E084C"/>
    <w:rsid w:val="002E4620"/>
    <w:rsid w:val="00301955"/>
    <w:rsid w:val="00322922"/>
    <w:rsid w:val="00327DBA"/>
    <w:rsid w:val="0036598D"/>
    <w:rsid w:val="00366101"/>
    <w:rsid w:val="00367ECF"/>
    <w:rsid w:val="00393DB9"/>
    <w:rsid w:val="003A3C59"/>
    <w:rsid w:val="003D62BA"/>
    <w:rsid w:val="003E3CE5"/>
    <w:rsid w:val="00414B1E"/>
    <w:rsid w:val="00420695"/>
    <w:rsid w:val="004256BF"/>
    <w:rsid w:val="00435821"/>
    <w:rsid w:val="00435AD6"/>
    <w:rsid w:val="00471331"/>
    <w:rsid w:val="004914C5"/>
    <w:rsid w:val="004B3972"/>
    <w:rsid w:val="004B7082"/>
    <w:rsid w:val="004C25B4"/>
    <w:rsid w:val="004C35D6"/>
    <w:rsid w:val="004C4B0C"/>
    <w:rsid w:val="004D1B06"/>
    <w:rsid w:val="00505CF0"/>
    <w:rsid w:val="005123E3"/>
    <w:rsid w:val="005212F5"/>
    <w:rsid w:val="00522C80"/>
    <w:rsid w:val="005231DE"/>
    <w:rsid w:val="00523356"/>
    <w:rsid w:val="00567F08"/>
    <w:rsid w:val="005715B3"/>
    <w:rsid w:val="00574A17"/>
    <w:rsid w:val="0059103F"/>
    <w:rsid w:val="00592401"/>
    <w:rsid w:val="00596613"/>
    <w:rsid w:val="005A38C4"/>
    <w:rsid w:val="005A4E5D"/>
    <w:rsid w:val="005B601B"/>
    <w:rsid w:val="005C7B55"/>
    <w:rsid w:val="005E2A31"/>
    <w:rsid w:val="00617F91"/>
    <w:rsid w:val="00641C60"/>
    <w:rsid w:val="006514E8"/>
    <w:rsid w:val="00652798"/>
    <w:rsid w:val="00671E8E"/>
    <w:rsid w:val="00680645"/>
    <w:rsid w:val="006815A5"/>
    <w:rsid w:val="00696D78"/>
    <w:rsid w:val="006A64EE"/>
    <w:rsid w:val="006F302E"/>
    <w:rsid w:val="007018A4"/>
    <w:rsid w:val="0070644F"/>
    <w:rsid w:val="0071724D"/>
    <w:rsid w:val="0072646B"/>
    <w:rsid w:val="0074082B"/>
    <w:rsid w:val="007457D6"/>
    <w:rsid w:val="007646BF"/>
    <w:rsid w:val="00790313"/>
    <w:rsid w:val="007A0FBC"/>
    <w:rsid w:val="007B6A49"/>
    <w:rsid w:val="00882CA0"/>
    <w:rsid w:val="00892EC1"/>
    <w:rsid w:val="00894368"/>
    <w:rsid w:val="008A68E3"/>
    <w:rsid w:val="008A6CE0"/>
    <w:rsid w:val="008C0183"/>
    <w:rsid w:val="008C24C5"/>
    <w:rsid w:val="008C4F28"/>
    <w:rsid w:val="008D30D7"/>
    <w:rsid w:val="008D6E76"/>
    <w:rsid w:val="00913C21"/>
    <w:rsid w:val="009355BF"/>
    <w:rsid w:val="00935D5A"/>
    <w:rsid w:val="00951059"/>
    <w:rsid w:val="009529E4"/>
    <w:rsid w:val="0095362C"/>
    <w:rsid w:val="00974B42"/>
    <w:rsid w:val="0098272D"/>
    <w:rsid w:val="00986494"/>
    <w:rsid w:val="009949F5"/>
    <w:rsid w:val="00994C0B"/>
    <w:rsid w:val="009C3F7C"/>
    <w:rsid w:val="009C5F5D"/>
    <w:rsid w:val="009D62A2"/>
    <w:rsid w:val="009E1721"/>
    <w:rsid w:val="009F0A1E"/>
    <w:rsid w:val="00A01AEF"/>
    <w:rsid w:val="00A10C1A"/>
    <w:rsid w:val="00A110E4"/>
    <w:rsid w:val="00A34435"/>
    <w:rsid w:val="00A4287C"/>
    <w:rsid w:val="00A724C0"/>
    <w:rsid w:val="00A8743E"/>
    <w:rsid w:val="00A91E08"/>
    <w:rsid w:val="00A94AE6"/>
    <w:rsid w:val="00AA2282"/>
    <w:rsid w:val="00AB5640"/>
    <w:rsid w:val="00AB5950"/>
    <w:rsid w:val="00AC5433"/>
    <w:rsid w:val="00AF0A29"/>
    <w:rsid w:val="00AF5089"/>
    <w:rsid w:val="00B103DF"/>
    <w:rsid w:val="00B11704"/>
    <w:rsid w:val="00B128A2"/>
    <w:rsid w:val="00B346FF"/>
    <w:rsid w:val="00B44C84"/>
    <w:rsid w:val="00B46947"/>
    <w:rsid w:val="00B4717F"/>
    <w:rsid w:val="00B6102B"/>
    <w:rsid w:val="00B71E2C"/>
    <w:rsid w:val="00B93DFC"/>
    <w:rsid w:val="00BA1ED7"/>
    <w:rsid w:val="00BA2914"/>
    <w:rsid w:val="00BB6325"/>
    <w:rsid w:val="00C202DF"/>
    <w:rsid w:val="00C41CCE"/>
    <w:rsid w:val="00C507CF"/>
    <w:rsid w:val="00C55449"/>
    <w:rsid w:val="00C55B14"/>
    <w:rsid w:val="00C6409D"/>
    <w:rsid w:val="00C836B7"/>
    <w:rsid w:val="00C86DCD"/>
    <w:rsid w:val="00C876D9"/>
    <w:rsid w:val="00C94E5C"/>
    <w:rsid w:val="00CD362C"/>
    <w:rsid w:val="00CF54C8"/>
    <w:rsid w:val="00D15543"/>
    <w:rsid w:val="00D37923"/>
    <w:rsid w:val="00D403AD"/>
    <w:rsid w:val="00D7372B"/>
    <w:rsid w:val="00D74AA1"/>
    <w:rsid w:val="00D81C0F"/>
    <w:rsid w:val="00DD7BA3"/>
    <w:rsid w:val="00DE7498"/>
    <w:rsid w:val="00E62CC4"/>
    <w:rsid w:val="00E65181"/>
    <w:rsid w:val="00E778E3"/>
    <w:rsid w:val="00E83163"/>
    <w:rsid w:val="00EA1E23"/>
    <w:rsid w:val="00EA6AE4"/>
    <w:rsid w:val="00EB7EC5"/>
    <w:rsid w:val="00ED41C3"/>
    <w:rsid w:val="00EE460A"/>
    <w:rsid w:val="00F00918"/>
    <w:rsid w:val="00F04DE2"/>
    <w:rsid w:val="00F102B4"/>
    <w:rsid w:val="00F2066A"/>
    <w:rsid w:val="00F259D0"/>
    <w:rsid w:val="00F33026"/>
    <w:rsid w:val="00F367A3"/>
    <w:rsid w:val="00F45E3F"/>
    <w:rsid w:val="00F46F46"/>
    <w:rsid w:val="00F521A5"/>
    <w:rsid w:val="00F7070C"/>
    <w:rsid w:val="00FB039F"/>
    <w:rsid w:val="00FE769A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335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4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4287C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4D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335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4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4287C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4D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8D514-4325-4531-B795-C7FEFE7E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кабинет_213</cp:lastModifiedBy>
  <cp:revision>255</cp:revision>
  <dcterms:created xsi:type="dcterms:W3CDTF">2024-10-11T07:40:00Z</dcterms:created>
  <dcterms:modified xsi:type="dcterms:W3CDTF">2024-10-17T08:59:00Z</dcterms:modified>
</cp:coreProperties>
</file>